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2AC4" w14:textId="4443B2F3" w:rsidR="00B92044" w:rsidRPr="0074168A" w:rsidRDefault="0074168A" w:rsidP="0074168A">
      <w:pPr>
        <w:jc w:val="center"/>
        <w:rPr>
          <w:b/>
        </w:rPr>
      </w:pPr>
      <w:r w:rsidRPr="0074168A">
        <w:rPr>
          <w:b/>
        </w:rPr>
        <w:t>FORT SALEM THEATER WELCOMES</w:t>
      </w:r>
    </w:p>
    <w:p w14:paraId="23DF3011" w14:textId="2C5AF530" w:rsidR="0074168A" w:rsidRPr="0074168A" w:rsidRDefault="0074168A" w:rsidP="0074168A">
      <w:pPr>
        <w:jc w:val="center"/>
        <w:rPr>
          <w:b/>
        </w:rPr>
      </w:pPr>
      <w:r w:rsidRPr="0074168A">
        <w:rPr>
          <w:b/>
        </w:rPr>
        <w:t>THE ROSE CENTER THEATER PRODUCTION OF</w:t>
      </w:r>
    </w:p>
    <w:p w14:paraId="7434E5A6" w14:textId="387CEADC" w:rsidR="0074168A" w:rsidRPr="0074168A" w:rsidRDefault="0074168A" w:rsidP="0074168A">
      <w:pPr>
        <w:jc w:val="center"/>
        <w:rPr>
          <w:b/>
          <w:i/>
        </w:rPr>
      </w:pPr>
      <w:r w:rsidRPr="0074168A">
        <w:rPr>
          <w:b/>
          <w:i/>
        </w:rPr>
        <w:t>THE SECRET GARDEN</w:t>
      </w:r>
    </w:p>
    <w:p w14:paraId="009F76B3" w14:textId="77777777" w:rsidR="00B05ECE" w:rsidRDefault="00B05ECE">
      <w:pPr>
        <w:rPr>
          <w:i/>
        </w:rPr>
      </w:pPr>
    </w:p>
    <w:p w14:paraId="03F6E758" w14:textId="2C366891" w:rsidR="0074168A" w:rsidRPr="0074168A" w:rsidRDefault="0074168A" w:rsidP="001953F5">
      <w:pPr>
        <w:rPr>
          <w:rFonts w:ascii="Times" w:hAnsi="Times"/>
        </w:rPr>
      </w:pPr>
      <w:r w:rsidRPr="0074168A">
        <w:rPr>
          <w:rFonts w:ascii="Times" w:hAnsi="Times"/>
        </w:rPr>
        <w:t xml:space="preserve">SALEM, NY – Fort Salem Theater begins its Summer Season </w:t>
      </w:r>
      <w:r w:rsidR="001953F5">
        <w:rPr>
          <w:rFonts w:ascii="Times" w:hAnsi="Times"/>
        </w:rPr>
        <w:t>on June 19 with the</w:t>
      </w:r>
      <w:r w:rsidRPr="0074168A">
        <w:rPr>
          <w:rFonts w:ascii="Times" w:hAnsi="Times"/>
        </w:rPr>
        <w:t xml:space="preserve"> sixth annual visit from </w:t>
      </w:r>
      <w:r w:rsidR="001953F5">
        <w:rPr>
          <w:rFonts w:ascii="Times" w:hAnsi="Times"/>
        </w:rPr>
        <w:t>a</w:t>
      </w:r>
      <w:r w:rsidRPr="0074168A">
        <w:rPr>
          <w:rFonts w:ascii="Times" w:hAnsi="Times"/>
        </w:rPr>
        <w:t xml:space="preserve"> touring troupe from </w:t>
      </w:r>
      <w:r w:rsidR="00B05ECE" w:rsidRPr="0074168A">
        <w:rPr>
          <w:rFonts w:ascii="Times" w:hAnsi="Times"/>
        </w:rPr>
        <w:t xml:space="preserve">The Rose Center Theater in Westminster, California. </w:t>
      </w:r>
      <w:r w:rsidRPr="0074168A">
        <w:rPr>
          <w:rFonts w:ascii="Times" w:hAnsi="Times"/>
        </w:rPr>
        <w:t xml:space="preserve">This year, The Rose offers </w:t>
      </w:r>
      <w:r w:rsidRPr="0074168A">
        <w:rPr>
          <w:rFonts w:ascii="Times" w:hAnsi="Times"/>
          <w:i/>
        </w:rPr>
        <w:t xml:space="preserve">The Secret Garden, </w:t>
      </w:r>
      <w:r w:rsidR="004E1C1D">
        <w:rPr>
          <w:rFonts w:ascii="Times" w:hAnsi="Times"/>
        </w:rPr>
        <w:t>the Tony Award-winning</w:t>
      </w:r>
      <w:r w:rsidRPr="0074168A">
        <w:rPr>
          <w:rFonts w:ascii="Times" w:hAnsi="Times"/>
        </w:rPr>
        <w:t xml:space="preserve"> musical adaptation of the 1911 </w:t>
      </w:r>
      <w:hyperlink r:id="rId5" w:history="1">
        <w:r w:rsidRPr="0074168A">
          <w:rPr>
            <w:rFonts w:ascii="Times" w:hAnsi="Times" w:cs="Helvetica"/>
          </w:rPr>
          <w:t>novel of the same name</w:t>
        </w:r>
      </w:hyperlink>
      <w:r w:rsidRPr="0074168A">
        <w:rPr>
          <w:rFonts w:ascii="Times" w:hAnsi="Times" w:cs="Helvetica"/>
        </w:rPr>
        <w:t xml:space="preserve"> by </w:t>
      </w:r>
      <w:hyperlink r:id="rId6" w:history="1">
        <w:r w:rsidRPr="0074168A">
          <w:rPr>
            <w:rFonts w:ascii="Times" w:hAnsi="Times" w:cs="Helvetica"/>
          </w:rPr>
          <w:t>Frances Hodgson Burnett</w:t>
        </w:r>
      </w:hyperlink>
      <w:r w:rsidRPr="0074168A">
        <w:rPr>
          <w:rFonts w:ascii="Times" w:hAnsi="Times" w:cs="Helvetica"/>
        </w:rPr>
        <w:t xml:space="preserve">. The musical's book and lyrics are by </w:t>
      </w:r>
      <w:hyperlink r:id="rId7" w:history="1">
        <w:r w:rsidRPr="0074168A">
          <w:rPr>
            <w:rFonts w:ascii="Times" w:hAnsi="Times" w:cs="Helvetica"/>
          </w:rPr>
          <w:t>Marsha Norman</w:t>
        </w:r>
      </w:hyperlink>
      <w:r w:rsidRPr="0074168A">
        <w:rPr>
          <w:rFonts w:ascii="Times" w:hAnsi="Times" w:cs="Helvetica"/>
        </w:rPr>
        <w:t xml:space="preserve">, with music by </w:t>
      </w:r>
      <w:hyperlink r:id="rId8" w:history="1">
        <w:r w:rsidRPr="0074168A">
          <w:rPr>
            <w:rFonts w:ascii="Times" w:hAnsi="Times" w:cs="Helvetica"/>
          </w:rPr>
          <w:t>Lucy Simon</w:t>
        </w:r>
      </w:hyperlink>
      <w:r w:rsidRPr="0074168A">
        <w:rPr>
          <w:rFonts w:ascii="Times" w:hAnsi="Times" w:cs="Helvetica"/>
        </w:rPr>
        <w:t xml:space="preserve">. It premiered on </w:t>
      </w:r>
      <w:hyperlink r:id="rId9" w:history="1">
        <w:r w:rsidRPr="0074168A">
          <w:rPr>
            <w:rFonts w:ascii="Times" w:hAnsi="Times" w:cs="Helvetica"/>
          </w:rPr>
          <w:t>Broadway</w:t>
        </w:r>
      </w:hyperlink>
      <w:r w:rsidRPr="0074168A">
        <w:rPr>
          <w:rFonts w:ascii="Times" w:hAnsi="Times" w:cs="Helvetica"/>
        </w:rPr>
        <w:t xml:space="preserve"> in 1991 and ran for 709 performances.</w:t>
      </w:r>
    </w:p>
    <w:p w14:paraId="083F0CDE" w14:textId="77777777" w:rsidR="0074168A" w:rsidRPr="0074168A" w:rsidRDefault="0074168A">
      <w:pPr>
        <w:rPr>
          <w:rFonts w:ascii="Times" w:hAnsi="Times"/>
        </w:rPr>
      </w:pPr>
    </w:p>
    <w:p w14:paraId="31FD5C6B" w14:textId="77777777" w:rsidR="00D87869" w:rsidRDefault="004D3698" w:rsidP="0074168A">
      <w:pPr>
        <w:ind w:firstLine="720"/>
        <w:rPr>
          <w:rFonts w:ascii="Times" w:hAnsi="Times" w:cs="Helvetica"/>
          <w:color w:val="1C1C1C"/>
        </w:rPr>
      </w:pPr>
      <w:r w:rsidRPr="0074168A">
        <w:rPr>
          <w:rFonts w:ascii="Times" w:hAnsi="Times" w:cs="Helvetica"/>
        </w:rPr>
        <w:t xml:space="preserve">Set </w:t>
      </w:r>
      <w:r w:rsidR="0074168A" w:rsidRPr="0074168A">
        <w:rPr>
          <w:rFonts w:ascii="Times" w:hAnsi="Times" w:cs="Helvetica"/>
        </w:rPr>
        <w:t>at the turn</w:t>
      </w:r>
      <w:r w:rsidRPr="0074168A">
        <w:rPr>
          <w:rFonts w:ascii="Times" w:hAnsi="Times" w:cs="Helvetica"/>
        </w:rPr>
        <w:t xml:space="preserve"> of the </w:t>
      </w:r>
      <w:r w:rsidR="0074168A" w:rsidRPr="0074168A">
        <w:rPr>
          <w:rFonts w:ascii="Times" w:hAnsi="Times" w:cs="Helvetica"/>
        </w:rPr>
        <w:t>twentieth</w:t>
      </w:r>
      <w:r w:rsidRPr="0074168A">
        <w:rPr>
          <w:rFonts w:ascii="Times" w:hAnsi="Times" w:cs="Helvetica"/>
        </w:rPr>
        <w:t xml:space="preserve"> century, </w:t>
      </w:r>
      <w:r w:rsidRPr="0074168A">
        <w:rPr>
          <w:rFonts w:ascii="Times" w:hAnsi="Times" w:cs="Helvetica"/>
          <w:i/>
        </w:rPr>
        <w:t xml:space="preserve">The Secret Garden </w:t>
      </w:r>
      <w:r w:rsidRPr="0074168A">
        <w:rPr>
          <w:rFonts w:ascii="Times" w:hAnsi="Times" w:cs="Helvetica"/>
        </w:rPr>
        <w:t xml:space="preserve">follows Mary Lennox, </w:t>
      </w:r>
      <w:r w:rsidR="0074168A" w:rsidRPr="0074168A">
        <w:rPr>
          <w:rFonts w:ascii="Times" w:hAnsi="Times" w:cs="Helvetica"/>
        </w:rPr>
        <w:t xml:space="preserve">a spoiled </w:t>
      </w:r>
      <w:r w:rsidR="004E1C1D">
        <w:rPr>
          <w:rFonts w:ascii="Times" w:hAnsi="Times" w:cs="Helvetica"/>
        </w:rPr>
        <w:t>eleven-year-</w:t>
      </w:r>
      <w:r w:rsidRPr="0074168A">
        <w:rPr>
          <w:rFonts w:ascii="Times" w:hAnsi="Times" w:cs="Helvetica"/>
        </w:rPr>
        <w:t xml:space="preserve">old British girl orphaned in </w:t>
      </w:r>
      <w:hyperlink r:id="rId10" w:history="1">
        <w:r w:rsidRPr="0074168A">
          <w:rPr>
            <w:rFonts w:ascii="Times" w:hAnsi="Times" w:cs="Helvetica"/>
          </w:rPr>
          <w:t>India</w:t>
        </w:r>
      </w:hyperlink>
      <w:r w:rsidRPr="0074168A">
        <w:rPr>
          <w:rFonts w:ascii="Times" w:hAnsi="Times" w:cs="Helvetica"/>
        </w:rPr>
        <w:t xml:space="preserve"> by a </w:t>
      </w:r>
      <w:hyperlink r:id="rId11" w:history="1">
        <w:r w:rsidRPr="0074168A">
          <w:rPr>
            <w:rFonts w:ascii="Times" w:hAnsi="Times" w:cs="Helvetica"/>
          </w:rPr>
          <w:t>cholera</w:t>
        </w:r>
      </w:hyperlink>
      <w:r w:rsidRPr="0074168A">
        <w:rPr>
          <w:rFonts w:ascii="Times" w:hAnsi="Times" w:cs="Helvetica"/>
        </w:rPr>
        <w:t xml:space="preserve"> outbreak, </w:t>
      </w:r>
      <w:r w:rsidR="0074168A" w:rsidRPr="0074168A">
        <w:rPr>
          <w:rFonts w:ascii="Times" w:hAnsi="Times" w:cs="Helvetica"/>
        </w:rPr>
        <w:t>as she</w:t>
      </w:r>
      <w:r w:rsidRPr="0074168A">
        <w:rPr>
          <w:rFonts w:ascii="Times" w:hAnsi="Times" w:cs="Helvetica"/>
        </w:rPr>
        <w:t xml:space="preserve"> is sent to </w:t>
      </w:r>
      <w:hyperlink r:id="rId12" w:history="1">
        <w:r w:rsidRPr="0074168A">
          <w:rPr>
            <w:rFonts w:ascii="Times" w:hAnsi="Times" w:cs="Helvetica"/>
          </w:rPr>
          <w:t>Yorkshire</w:t>
        </w:r>
      </w:hyperlink>
      <w:r w:rsidRPr="0074168A">
        <w:rPr>
          <w:rFonts w:ascii="Times" w:hAnsi="Times" w:cs="Helvetica"/>
        </w:rPr>
        <w:t xml:space="preserve">, </w:t>
      </w:r>
      <w:hyperlink r:id="rId13" w:history="1">
        <w:r w:rsidRPr="0074168A">
          <w:rPr>
            <w:rFonts w:ascii="Times" w:hAnsi="Times" w:cs="Helvetica"/>
          </w:rPr>
          <w:t>England</w:t>
        </w:r>
      </w:hyperlink>
      <w:r w:rsidRPr="0074168A">
        <w:rPr>
          <w:rFonts w:ascii="Times" w:hAnsi="Times" w:cs="Helvetica"/>
        </w:rPr>
        <w:t xml:space="preserve">, to live with relatives whom she has never met. </w:t>
      </w:r>
      <w:r w:rsidR="0074168A" w:rsidRPr="0074168A">
        <w:rPr>
          <w:rFonts w:ascii="Times" w:hAnsi="Times" w:cs="Helvetica"/>
          <w:color w:val="1C1C1C"/>
        </w:rPr>
        <w:t>Her own personality blossoms as she and a young gardener bring new life to a neglected garden, as well as to her sickly cousin and uncle.</w:t>
      </w:r>
      <w:r w:rsidR="004E1C1D">
        <w:rPr>
          <w:rFonts w:ascii="Times" w:hAnsi="Times" w:cs="Helvetica"/>
          <w:color w:val="1C1C1C"/>
        </w:rPr>
        <w:t xml:space="preserve"> </w:t>
      </w:r>
    </w:p>
    <w:p w14:paraId="2AC71EEF" w14:textId="77777777" w:rsidR="00D87869" w:rsidRDefault="00D87869" w:rsidP="0074168A">
      <w:pPr>
        <w:ind w:firstLine="720"/>
        <w:rPr>
          <w:rFonts w:ascii="Times" w:hAnsi="Times" w:cs="Helvetica"/>
          <w:color w:val="1C1C1C"/>
        </w:rPr>
      </w:pPr>
    </w:p>
    <w:p w14:paraId="20321A8E" w14:textId="38F1D430" w:rsidR="004D3698" w:rsidRDefault="00D87869" w:rsidP="0074168A">
      <w:pPr>
        <w:ind w:firstLine="720"/>
        <w:rPr>
          <w:rFonts w:ascii="Times" w:hAnsi="Times" w:cs="Helvetica"/>
          <w:color w:val="1C1C1C"/>
        </w:rPr>
      </w:pPr>
      <w:r>
        <w:rPr>
          <w:rFonts w:ascii="Times" w:hAnsi="Times" w:cs="Helvetica"/>
          <w:color w:val="1C1C1C"/>
        </w:rPr>
        <w:t xml:space="preserve">The popular story was most recently adapted for television in 1987, and made into a film, starring Maggie Smith, in 1993. </w:t>
      </w:r>
      <w:r w:rsidR="00F65735">
        <w:rPr>
          <w:rFonts w:ascii="Times" w:hAnsi="Times" w:cs="Helvetica"/>
          <w:color w:val="1C1C1C"/>
        </w:rPr>
        <w:t>Soaring</w:t>
      </w:r>
      <w:r w:rsidR="004E1C1D">
        <w:rPr>
          <w:rFonts w:ascii="Times" w:hAnsi="Times" w:cs="Helvetica"/>
          <w:color w:val="1C1C1C"/>
        </w:rPr>
        <w:t xml:space="preserve"> music </w:t>
      </w:r>
      <w:r w:rsidR="00F65735">
        <w:rPr>
          <w:rFonts w:ascii="Times" w:hAnsi="Times" w:cs="Helvetica"/>
          <w:color w:val="1C1C1C"/>
        </w:rPr>
        <w:t xml:space="preserve">in Fort Salem’s version, shared </w:t>
      </w:r>
      <w:r>
        <w:rPr>
          <w:rFonts w:ascii="Times" w:hAnsi="Times" w:cs="Helvetica"/>
          <w:color w:val="1C1C1C"/>
        </w:rPr>
        <w:t>by</w:t>
      </w:r>
      <w:r w:rsidR="004E1C1D">
        <w:rPr>
          <w:rFonts w:ascii="Times" w:hAnsi="Times" w:cs="Helvetica"/>
          <w:color w:val="1C1C1C"/>
        </w:rPr>
        <w:t xml:space="preserve"> </w:t>
      </w:r>
      <w:r w:rsidR="00F65735">
        <w:rPr>
          <w:rFonts w:ascii="Times" w:hAnsi="Times" w:cs="Helvetica"/>
          <w:color w:val="1C1C1C"/>
        </w:rPr>
        <w:t>Rose Center’s</w:t>
      </w:r>
      <w:r w:rsidR="004E1C1D">
        <w:rPr>
          <w:rFonts w:ascii="Times" w:hAnsi="Times" w:cs="Helvetica"/>
          <w:color w:val="1C1C1C"/>
        </w:rPr>
        <w:t xml:space="preserve"> accomplished youthful cast</w:t>
      </w:r>
      <w:r w:rsidR="00F65735">
        <w:rPr>
          <w:rFonts w:ascii="Times" w:hAnsi="Times" w:cs="Helvetica"/>
          <w:color w:val="1C1C1C"/>
        </w:rPr>
        <w:t>, punctuates</w:t>
      </w:r>
      <w:r w:rsidR="004E1C1D">
        <w:rPr>
          <w:rFonts w:ascii="Times" w:hAnsi="Times" w:cs="Helvetica"/>
          <w:color w:val="1C1C1C"/>
        </w:rPr>
        <w:t xml:space="preserve"> </w:t>
      </w:r>
      <w:r w:rsidR="00F65735">
        <w:rPr>
          <w:rFonts w:ascii="Times" w:hAnsi="Times" w:cs="Helvetica"/>
          <w:color w:val="1C1C1C"/>
        </w:rPr>
        <w:t xml:space="preserve">the </w:t>
      </w:r>
      <w:r w:rsidR="004E1C1D">
        <w:rPr>
          <w:rFonts w:ascii="Times" w:hAnsi="Times" w:cs="Helvetica"/>
          <w:color w:val="1C1C1C"/>
        </w:rPr>
        <w:t xml:space="preserve">up-lifting </w:t>
      </w:r>
      <w:r w:rsidR="00F65735">
        <w:rPr>
          <w:rFonts w:ascii="Times" w:hAnsi="Times" w:cs="Helvetica"/>
          <w:color w:val="1C1C1C"/>
        </w:rPr>
        <w:t>classic and provides</w:t>
      </w:r>
      <w:r w:rsidR="004E1C1D">
        <w:rPr>
          <w:rFonts w:ascii="Times" w:hAnsi="Times" w:cs="Helvetica"/>
          <w:color w:val="1C1C1C"/>
        </w:rPr>
        <w:t xml:space="preserve"> an affordable excursion into live theater</w:t>
      </w:r>
      <w:r w:rsidR="00F65735" w:rsidRPr="00F65735">
        <w:rPr>
          <w:rFonts w:ascii="Times" w:hAnsi="Times" w:cs="Helvetica"/>
          <w:color w:val="1C1C1C"/>
        </w:rPr>
        <w:t xml:space="preserve"> </w:t>
      </w:r>
      <w:r w:rsidR="00F65735">
        <w:rPr>
          <w:rFonts w:ascii="Times" w:hAnsi="Times" w:cs="Helvetica"/>
          <w:color w:val="1C1C1C"/>
        </w:rPr>
        <w:t>that an entire family can enjoy</w:t>
      </w:r>
      <w:r w:rsidR="004E1C1D">
        <w:rPr>
          <w:rFonts w:ascii="Times" w:hAnsi="Times" w:cs="Helvetica"/>
          <w:color w:val="1C1C1C"/>
        </w:rPr>
        <w:t>.</w:t>
      </w:r>
      <w:r w:rsidR="004E1C1D" w:rsidRPr="004E1C1D">
        <w:rPr>
          <w:rFonts w:ascii="Times" w:hAnsi="Times" w:cs="Helvetica"/>
          <w:color w:val="1C1C1C"/>
        </w:rPr>
        <w:t xml:space="preserve"> </w:t>
      </w:r>
    </w:p>
    <w:p w14:paraId="1E6DC7F6" w14:textId="77777777" w:rsidR="004E1C1D" w:rsidRPr="0074168A" w:rsidRDefault="004E1C1D" w:rsidP="0074168A">
      <w:pPr>
        <w:ind w:firstLine="720"/>
        <w:rPr>
          <w:rFonts w:ascii="Times" w:hAnsi="Times"/>
        </w:rPr>
      </w:pPr>
    </w:p>
    <w:p w14:paraId="2309033B" w14:textId="349CB326" w:rsidR="00F65735" w:rsidRDefault="001953F5" w:rsidP="009E372B">
      <w:pPr>
        <w:ind w:firstLine="720"/>
        <w:rPr>
          <w:rFonts w:ascii="Times" w:hAnsi="Times"/>
        </w:rPr>
      </w:pPr>
      <w:r w:rsidRPr="0074168A">
        <w:rPr>
          <w:rFonts w:ascii="Times" w:hAnsi="Times"/>
        </w:rPr>
        <w:t xml:space="preserve">Every year, Rose’s artistic director, Tim Nelson, brings a cast of actors east </w:t>
      </w:r>
      <w:r w:rsidR="00F65735">
        <w:rPr>
          <w:rFonts w:ascii="Times" w:hAnsi="Times"/>
        </w:rPr>
        <w:t xml:space="preserve">for a whirlwind eight days. They start out by rehearsing in Salem. Then they travel south to </w:t>
      </w:r>
      <w:r w:rsidRPr="0074168A">
        <w:rPr>
          <w:rFonts w:ascii="Times" w:hAnsi="Times"/>
        </w:rPr>
        <w:t xml:space="preserve">take in some Broadway shows </w:t>
      </w:r>
      <w:r w:rsidR="00F65735">
        <w:rPr>
          <w:rFonts w:ascii="Times" w:hAnsi="Times"/>
        </w:rPr>
        <w:t>in Manhattan. At week’s end</w:t>
      </w:r>
      <w:r w:rsidRPr="0074168A">
        <w:rPr>
          <w:rFonts w:ascii="Times" w:hAnsi="Times"/>
        </w:rPr>
        <w:t xml:space="preserve"> </w:t>
      </w:r>
      <w:r w:rsidR="00F65735">
        <w:rPr>
          <w:rFonts w:ascii="Times" w:hAnsi="Times"/>
        </w:rPr>
        <w:t xml:space="preserve">they return from their excursion to </w:t>
      </w:r>
      <w:r w:rsidRPr="0074168A">
        <w:rPr>
          <w:rFonts w:ascii="Times" w:hAnsi="Times"/>
        </w:rPr>
        <w:t xml:space="preserve">remount </w:t>
      </w:r>
      <w:r w:rsidR="00F65735">
        <w:rPr>
          <w:rFonts w:ascii="Times" w:hAnsi="Times"/>
        </w:rPr>
        <w:t xml:space="preserve">at Fort </w:t>
      </w:r>
      <w:r>
        <w:rPr>
          <w:rFonts w:ascii="Times" w:hAnsi="Times"/>
        </w:rPr>
        <w:t xml:space="preserve">Salem </w:t>
      </w:r>
      <w:r w:rsidRPr="0074168A">
        <w:rPr>
          <w:rFonts w:ascii="Times" w:hAnsi="Times"/>
        </w:rPr>
        <w:t xml:space="preserve">one of their successful classic musicals from the previous season at their Orange County theater home. </w:t>
      </w:r>
    </w:p>
    <w:p w14:paraId="0BAC4F1A" w14:textId="77777777" w:rsidR="00F65735" w:rsidRDefault="00F65735" w:rsidP="009E372B">
      <w:pPr>
        <w:ind w:firstLine="720"/>
        <w:rPr>
          <w:rFonts w:ascii="Times" w:hAnsi="Times"/>
        </w:rPr>
      </w:pPr>
    </w:p>
    <w:p w14:paraId="40E0E424" w14:textId="596809B9" w:rsidR="009E372B" w:rsidRDefault="004E1C1D" w:rsidP="00F65735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Director </w:t>
      </w:r>
      <w:r w:rsidR="0074168A" w:rsidRPr="0074168A">
        <w:rPr>
          <w:rFonts w:ascii="Times" w:hAnsi="Times"/>
        </w:rPr>
        <w:t xml:space="preserve">Nelson, who owns a summer </w:t>
      </w:r>
      <w:r w:rsidR="00F65735">
        <w:rPr>
          <w:rFonts w:ascii="Times" w:hAnsi="Times"/>
        </w:rPr>
        <w:t>cabin</w:t>
      </w:r>
      <w:r w:rsidR="0074168A" w:rsidRPr="0074168A">
        <w:rPr>
          <w:rFonts w:ascii="Times" w:hAnsi="Times"/>
        </w:rPr>
        <w:t xml:space="preserve"> in Salem, teaches voice and theater at the Huntington Beach School of Performing Arts and has been named Teacher of the Year by th</w:t>
      </w:r>
      <w:r w:rsidR="001953F5">
        <w:rPr>
          <w:rFonts w:ascii="Times" w:hAnsi="Times"/>
        </w:rPr>
        <w:t>e National Arts School Network. H</w:t>
      </w:r>
      <w:r w:rsidR="0074168A" w:rsidRPr="0074168A">
        <w:rPr>
          <w:rFonts w:ascii="Times" w:hAnsi="Times"/>
        </w:rPr>
        <w:t xml:space="preserve">is students likewise consistently win and place in national award competitions. This year </w:t>
      </w:r>
      <w:r w:rsidR="001953F5">
        <w:rPr>
          <w:rFonts w:ascii="Times" w:hAnsi="Times"/>
        </w:rPr>
        <w:t>the</w:t>
      </w:r>
      <w:r w:rsidR="0074168A" w:rsidRPr="0074168A">
        <w:rPr>
          <w:rFonts w:ascii="Times" w:hAnsi="Times"/>
        </w:rPr>
        <w:t xml:space="preserve"> cast </w:t>
      </w:r>
      <w:r w:rsidR="00F65735">
        <w:rPr>
          <w:rFonts w:ascii="Times" w:hAnsi="Times"/>
        </w:rPr>
        <w:t xml:space="preserve">of </w:t>
      </w:r>
      <w:r w:rsidR="0074168A" w:rsidRPr="0074168A">
        <w:rPr>
          <w:rFonts w:ascii="Times" w:hAnsi="Times"/>
          <w:i/>
        </w:rPr>
        <w:t xml:space="preserve">The Secret Garden </w:t>
      </w:r>
      <w:r w:rsidR="001953F5">
        <w:rPr>
          <w:rFonts w:ascii="Times" w:hAnsi="Times"/>
        </w:rPr>
        <w:t>features</w:t>
      </w:r>
      <w:r w:rsidR="0074168A" w:rsidRPr="0074168A">
        <w:rPr>
          <w:rFonts w:ascii="Times" w:hAnsi="Times"/>
        </w:rPr>
        <w:t xml:space="preserve"> twenty-five of his students, curren</w:t>
      </w:r>
      <w:r w:rsidR="009E372B">
        <w:rPr>
          <w:rFonts w:ascii="Times" w:hAnsi="Times"/>
        </w:rPr>
        <w:t>tly in high school and college, including vocal award finalist</w:t>
      </w:r>
      <w:r w:rsidR="009E372B">
        <w:t xml:space="preserve"> </w:t>
      </w:r>
      <w:r w:rsidR="009E372B" w:rsidRPr="009E372B">
        <w:rPr>
          <w:rFonts w:ascii="Times" w:hAnsi="Times"/>
        </w:rPr>
        <w:t xml:space="preserve">Lillian </w:t>
      </w:r>
      <w:proofErr w:type="spellStart"/>
      <w:r w:rsidR="009E372B" w:rsidRPr="009E372B">
        <w:rPr>
          <w:rFonts w:ascii="Times" w:hAnsi="Times"/>
        </w:rPr>
        <w:t>Buonocore</w:t>
      </w:r>
      <w:proofErr w:type="spellEnd"/>
      <w:r w:rsidR="009E372B" w:rsidRPr="009E372B">
        <w:rPr>
          <w:rFonts w:ascii="Times" w:hAnsi="Times"/>
        </w:rPr>
        <w:t xml:space="preserve"> in the role of Lily</w:t>
      </w:r>
      <w:r w:rsidR="009E372B">
        <w:rPr>
          <w:rFonts w:ascii="Times" w:hAnsi="Times"/>
        </w:rPr>
        <w:t xml:space="preserve">. </w:t>
      </w:r>
    </w:p>
    <w:p w14:paraId="3A8F972F" w14:textId="77777777" w:rsidR="009E372B" w:rsidRDefault="009E372B" w:rsidP="009E372B">
      <w:pPr>
        <w:ind w:firstLine="720"/>
        <w:rPr>
          <w:rFonts w:ascii="Times" w:hAnsi="Times"/>
        </w:rPr>
      </w:pPr>
    </w:p>
    <w:p w14:paraId="1B935029" w14:textId="35CE7127" w:rsidR="009E372B" w:rsidRDefault="009E372B" w:rsidP="009E372B">
      <w:pPr>
        <w:ind w:firstLine="720"/>
      </w:pPr>
      <w:r>
        <w:rPr>
          <w:rFonts w:ascii="Times" w:hAnsi="Times"/>
        </w:rPr>
        <w:t xml:space="preserve">It was twelve years ago, while working at Albany’s Park </w:t>
      </w:r>
      <w:proofErr w:type="gramStart"/>
      <w:r>
        <w:rPr>
          <w:rFonts w:ascii="Times" w:hAnsi="Times"/>
        </w:rPr>
        <w:t>Playhouse, that</w:t>
      </w:r>
      <w:proofErr w:type="gramEnd"/>
      <w:r>
        <w:rPr>
          <w:rFonts w:ascii="Times" w:hAnsi="Times"/>
        </w:rPr>
        <w:t xml:space="preserve"> Nelson took a job at Fort Salem and fell in love with the area. He continues to commute to Salem from California and Albany from Salem</w:t>
      </w:r>
      <w:r w:rsidR="001953F5">
        <w:rPr>
          <w:rFonts w:ascii="Times" w:hAnsi="Times"/>
        </w:rPr>
        <w:t xml:space="preserve"> as he shares his considerable musical and directorial skills from coast to coast.</w:t>
      </w:r>
      <w:r>
        <w:tab/>
      </w:r>
    </w:p>
    <w:p w14:paraId="4ED710E4" w14:textId="77777777" w:rsidR="001953F5" w:rsidRDefault="001953F5" w:rsidP="009E372B">
      <w:pPr>
        <w:ind w:firstLine="720"/>
      </w:pPr>
    </w:p>
    <w:p w14:paraId="2BAFC8C1" w14:textId="11006162" w:rsidR="001953F5" w:rsidRPr="001953F5" w:rsidRDefault="001953F5" w:rsidP="001953F5">
      <w:pPr>
        <w:rPr>
          <w:rFonts w:ascii="Times" w:hAnsi="Times"/>
        </w:rPr>
      </w:pPr>
      <w:r>
        <w:rPr>
          <w:i/>
        </w:rPr>
        <w:tab/>
      </w:r>
      <w:r w:rsidRPr="001953F5">
        <w:rPr>
          <w:rFonts w:ascii="Times" w:hAnsi="Times"/>
        </w:rPr>
        <w:t xml:space="preserve">Fort Salem presents The Rose Center Theater’s production of </w:t>
      </w:r>
      <w:r w:rsidRPr="001953F5">
        <w:rPr>
          <w:rFonts w:ascii="Times" w:hAnsi="Times"/>
          <w:i/>
        </w:rPr>
        <w:t>The Secret Garden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June 19-21, Friday and Saturday nights at 8 PM, and Sunday afternoon at 2 PM. To order tickets or get more information, visit the theater online (fortsalemtheater.com) or call the box office, (518) 854-9200.</w:t>
      </w:r>
    </w:p>
    <w:p w14:paraId="5D7DF6C5" w14:textId="2E981611" w:rsidR="0074168A" w:rsidRPr="0074168A" w:rsidRDefault="0074168A" w:rsidP="0074168A">
      <w:pPr>
        <w:ind w:firstLine="720"/>
        <w:rPr>
          <w:rFonts w:ascii="Times" w:hAnsi="Times" w:cs="Arial"/>
        </w:rPr>
      </w:pPr>
    </w:p>
    <w:p w14:paraId="3D31896C" w14:textId="77777777" w:rsidR="004D3698" w:rsidRDefault="004D3698">
      <w:bookmarkStart w:id="0" w:name="_GoBack"/>
      <w:bookmarkEnd w:id="0"/>
    </w:p>
    <w:sectPr w:rsidR="004D3698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CE"/>
    <w:rsid w:val="001953F5"/>
    <w:rsid w:val="00457654"/>
    <w:rsid w:val="004826BD"/>
    <w:rsid w:val="004D3698"/>
    <w:rsid w:val="004E1C1D"/>
    <w:rsid w:val="006552BE"/>
    <w:rsid w:val="0074168A"/>
    <w:rsid w:val="009E372B"/>
    <w:rsid w:val="00B05ECE"/>
    <w:rsid w:val="00B92044"/>
    <w:rsid w:val="00D87869"/>
    <w:rsid w:val="00F65735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38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Cholera" TargetMode="External"/><Relationship Id="rId12" Type="http://schemas.openxmlformats.org/officeDocument/2006/relationships/hyperlink" Target="http://en.wikipedia.org/wiki/Yorkshire" TargetMode="External"/><Relationship Id="rId13" Type="http://schemas.openxmlformats.org/officeDocument/2006/relationships/hyperlink" Target="http://en.wikipedia.org/wiki/England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The_Secret_Garden" TargetMode="External"/><Relationship Id="rId6" Type="http://schemas.openxmlformats.org/officeDocument/2006/relationships/hyperlink" Target="http://en.wikipedia.org/wiki/Frances_Hodgson_Burnett" TargetMode="External"/><Relationship Id="rId7" Type="http://schemas.openxmlformats.org/officeDocument/2006/relationships/hyperlink" Target="http://en.wikipedia.org/wiki/Marsha_Norman" TargetMode="External"/><Relationship Id="rId8" Type="http://schemas.openxmlformats.org/officeDocument/2006/relationships/hyperlink" Target="http://en.wikipedia.org/wiki/Lucy_Simon" TargetMode="External"/><Relationship Id="rId9" Type="http://schemas.openxmlformats.org/officeDocument/2006/relationships/hyperlink" Target="http://en.wikipedia.org/wiki/Broadway_theatre" TargetMode="External"/><Relationship Id="rId10" Type="http://schemas.openxmlformats.org/officeDocument/2006/relationships/hyperlink" Target="http://en.wikipedia.org/wiki/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484</Words>
  <Characters>2760</Characters>
  <Application>Microsoft Macintosh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4</cp:revision>
  <dcterms:created xsi:type="dcterms:W3CDTF">2015-06-08T10:29:00Z</dcterms:created>
  <dcterms:modified xsi:type="dcterms:W3CDTF">2015-06-08T11:25:00Z</dcterms:modified>
</cp:coreProperties>
</file>