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FORT SALEM THEATER HOSTS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MAINSTAGE PIANO CONCERT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SALEM, NY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>Fort Salem Theater rolls its seven-foot Steinway Concert Grand piano centerstage on Sunday afternoon, June 4, when piano virtuoso Deborah Young-Weiler returns to the Fort for an afternoon of piano music designed to touch the souls of its audience.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Mrs. Young-Weiler</w:t>
      </w:r>
      <w:r>
        <w:rPr>
          <w:rFonts w:ascii="Times" w:hAnsi="Times"/>
          <w:rtl w:val="0"/>
          <w:lang w:val="en-US"/>
        </w:rPr>
        <w:t xml:space="preserve"> was born in the T</w:t>
      </w:r>
      <w:r>
        <w:rPr>
          <w:rFonts w:ascii="Times" w:hAnsi="Times"/>
          <w:rtl w:val="0"/>
          <w:lang w:val="en-US"/>
        </w:rPr>
        <w:t>ennessee</w:t>
      </w:r>
      <w:r>
        <w:rPr>
          <w:rFonts w:ascii="Times" w:hAnsi="Times"/>
          <w:rtl w:val="0"/>
          <w:lang w:val="en-US"/>
        </w:rPr>
        <w:t xml:space="preserve"> mountains near the K</w:t>
      </w:r>
      <w:r>
        <w:rPr>
          <w:rFonts w:ascii="Times" w:hAnsi="Times"/>
          <w:rtl w:val="0"/>
          <w:lang w:val="en-US"/>
        </w:rPr>
        <w:t>entucky</w:t>
      </w:r>
      <w:r>
        <w:rPr>
          <w:rFonts w:ascii="Times" w:hAnsi="Times"/>
          <w:rtl w:val="0"/>
        </w:rPr>
        <w:t xml:space="preserve"> border.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en-US"/>
        </w:rPr>
        <w:t>She hadn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t even  reached her third birthday in her earliest memory of playing piano.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There I was at Grandma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side,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she recently said.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She</w:t>
      </w:r>
      <w:r>
        <w:rPr>
          <w:rFonts w:ascii="Times" w:hAnsi="Times"/>
          <w:rtl w:val="0"/>
          <w:lang w:val="en-US"/>
        </w:rPr>
        <w:t xml:space="preserve"> sat with me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  <w:lang w:val="en-US"/>
        </w:rPr>
        <w:t xml:space="preserve"> playing her ragtime tunes. I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d play along at the high end of the piano.</w:t>
      </w:r>
      <w:r>
        <w:rPr>
          <w:rFonts w:ascii="Times" w:hAnsi="Times"/>
          <w:rtl w:val="0"/>
          <w:lang w:val="en-US"/>
        </w:rPr>
        <w:t xml:space="preserve"> Later, </w:t>
      </w:r>
      <w:r>
        <w:rPr>
          <w:rFonts w:ascii="Times" w:hAnsi="Times"/>
          <w:rtl w:val="0"/>
          <w:lang w:val="en-US"/>
        </w:rPr>
        <w:t xml:space="preserve">I would sit </w:t>
      </w:r>
      <w:r>
        <w:rPr>
          <w:rFonts w:ascii="Times" w:hAnsi="Times"/>
          <w:rtl w:val="0"/>
          <w:lang w:val="en-US"/>
        </w:rPr>
        <w:t xml:space="preserve">alone </w:t>
      </w:r>
      <w:r>
        <w:rPr>
          <w:rFonts w:ascii="Times" w:hAnsi="Times"/>
          <w:rtl w:val="0"/>
          <w:lang w:val="en-US"/>
        </w:rPr>
        <w:t>and play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  <w:lang w:val="en-US"/>
        </w:rPr>
        <w:t xml:space="preserve"> thinking </w:t>
      </w:r>
      <w:r>
        <w:rPr>
          <w:rFonts w:ascii="Times" w:hAnsi="Times"/>
          <w:rtl w:val="0"/>
          <w:lang w:val="en-US"/>
        </w:rPr>
        <w:t xml:space="preserve">that </w:t>
      </w:r>
      <w:r>
        <w:rPr>
          <w:rFonts w:ascii="Times" w:hAnsi="Times"/>
          <w:rtl w:val="0"/>
          <w:lang w:val="en-US"/>
        </w:rPr>
        <w:t>if I kept</w:t>
      </w:r>
      <w:r>
        <w:rPr>
          <w:rFonts w:ascii="Times" w:hAnsi="Times"/>
          <w:rtl w:val="0"/>
          <w:lang w:val="en-US"/>
        </w:rPr>
        <w:t xml:space="preserve"> on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sitting there,</w:t>
      </w:r>
      <w:r>
        <w:rPr>
          <w:rFonts w:ascii="Times" w:hAnsi="Times"/>
          <w:rtl w:val="0"/>
          <w:lang w:val="en-US"/>
        </w:rPr>
        <w:t xml:space="preserve"> something </w:t>
      </w:r>
      <w:r>
        <w:rPr>
          <w:rFonts w:ascii="Times" w:hAnsi="Times"/>
          <w:rtl w:val="0"/>
          <w:lang w:val="en-US"/>
        </w:rPr>
        <w:t xml:space="preserve">good </w:t>
      </w:r>
      <w:r>
        <w:rPr>
          <w:rFonts w:ascii="Times" w:hAnsi="Times"/>
          <w:rtl w:val="0"/>
          <w:lang w:val="en-US"/>
        </w:rPr>
        <w:t xml:space="preserve">would </w:t>
      </w:r>
      <w:r>
        <w:rPr>
          <w:rFonts w:ascii="Times" w:hAnsi="Times"/>
          <w:rtl w:val="0"/>
          <w:lang w:val="en-US"/>
        </w:rPr>
        <w:t xml:space="preserve">eventually </w:t>
      </w:r>
      <w:r>
        <w:rPr>
          <w:rFonts w:ascii="Times" w:hAnsi="Times"/>
          <w:rtl w:val="0"/>
          <w:lang w:val="en-US"/>
        </w:rPr>
        <w:t>come out.</w:t>
      </w:r>
      <w:r>
        <w:rPr>
          <w:rFonts w:ascii="Times" w:hAnsi="Times" w:hint="default"/>
          <w:rtl w:val="0"/>
          <w:lang w:val="en-US"/>
        </w:rPr>
        <w:t xml:space="preserve">” 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She was nine years old when the preacher at a local church asked her to accompany a prayer service. Playing in church became a regular gig during her teen years.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Not until Deborah went to college to study classical music did she hear a symphony orchestra.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We didn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t have any of those orchestras in the mountains,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she notes with understated humor.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H</w:t>
      </w:r>
      <w:r>
        <w:rPr>
          <w:rFonts w:ascii="Times" w:hAnsi="Times"/>
          <w:rtl w:val="0"/>
          <w:lang w:val="en-US"/>
        </w:rPr>
        <w:t xml:space="preserve">earing all the colors of the different instruments </w:t>
      </w:r>
      <w:r>
        <w:rPr>
          <w:rFonts w:ascii="Times" w:hAnsi="Times"/>
          <w:rtl w:val="0"/>
          <w:lang w:val="en-US"/>
        </w:rPr>
        <w:t xml:space="preserve">together </w:t>
      </w:r>
      <w:r>
        <w:rPr>
          <w:rFonts w:ascii="Times" w:hAnsi="Times"/>
          <w:rtl w:val="0"/>
          <w:lang w:val="en-US"/>
        </w:rPr>
        <w:t>opened my musical heart to study composition.</w:t>
      </w:r>
      <w:r>
        <w:rPr>
          <w:rFonts w:ascii="Times" w:hAnsi="Times" w:hint="default"/>
          <w:rtl w:val="0"/>
        </w:rPr>
        <w:t xml:space="preserve">  </w:t>
      </w:r>
      <w:r>
        <w:rPr>
          <w:rFonts w:ascii="Times" w:hAnsi="Times"/>
          <w:rtl w:val="0"/>
          <w:lang w:val="en-US"/>
        </w:rPr>
        <w:t xml:space="preserve">I also studied art to see the way color </w:t>
      </w:r>
      <w:r>
        <w:rPr>
          <w:rFonts w:ascii="Times" w:hAnsi="Times"/>
          <w:rtl w:val="0"/>
          <w:lang w:val="en-US"/>
        </w:rPr>
        <w:t>expressed</w:t>
      </w:r>
      <w:r>
        <w:rPr>
          <w:rFonts w:ascii="Times" w:hAnsi="Times"/>
          <w:rtl w:val="0"/>
          <w:lang w:val="en-US"/>
        </w:rPr>
        <w:t xml:space="preserve"> emotion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  <w:lang w:val="en-US"/>
        </w:rPr>
        <w:t xml:space="preserve"> and I used color and sound to compose.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Armed with a Masters in Music from the University of Tennessee, Young-Weiler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straddled two music worlds, performing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classical </w:t>
      </w:r>
      <w:r>
        <w:rPr>
          <w:rFonts w:ascii="Times" w:hAnsi="Times"/>
          <w:rtl w:val="0"/>
          <w:lang w:val="pt-PT"/>
        </w:rPr>
        <w:t>concert</w:t>
      </w:r>
      <w:r>
        <w:rPr>
          <w:rFonts w:ascii="Times" w:hAnsi="Times"/>
          <w:rtl w:val="0"/>
          <w:lang w:val="en-US"/>
        </w:rPr>
        <w:t>s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throughout the south,</w:t>
      </w:r>
      <w:r>
        <w:rPr>
          <w:rFonts w:ascii="Times" w:hAnsi="Times"/>
          <w:rtl w:val="0"/>
          <w:lang w:val="en-US"/>
        </w:rPr>
        <w:t xml:space="preserve"> teaching </w:t>
      </w:r>
      <w:r>
        <w:rPr>
          <w:rFonts w:ascii="Times" w:hAnsi="Times"/>
          <w:rtl w:val="0"/>
          <w:lang w:val="en-US"/>
        </w:rPr>
        <w:t xml:space="preserve">performance and composition at the university level, </w:t>
      </w:r>
      <w:r>
        <w:rPr>
          <w:rFonts w:ascii="Times" w:hAnsi="Times"/>
          <w:rtl w:val="0"/>
          <w:lang w:val="en-US"/>
        </w:rPr>
        <w:t>and at the same time playing</w:t>
      </w:r>
      <w:r>
        <w:rPr>
          <w:rFonts w:ascii="Times" w:hAnsi="Times"/>
          <w:rtl w:val="0"/>
          <w:lang w:val="en-US"/>
        </w:rPr>
        <w:t xml:space="preserve"> honky-tonk piano</w:t>
      </w:r>
      <w:r>
        <w:rPr>
          <w:rFonts w:ascii="Times" w:hAnsi="Times"/>
          <w:rtl w:val="0"/>
          <w:lang w:val="en-US"/>
        </w:rPr>
        <w:t xml:space="preserve"> in </w:t>
      </w:r>
      <w:r>
        <w:rPr>
          <w:rFonts w:ascii="Times" w:hAnsi="Times"/>
          <w:rtl w:val="0"/>
          <w:lang w:val="en-US"/>
        </w:rPr>
        <w:t xml:space="preserve">local </w:t>
      </w:r>
      <w:r>
        <w:rPr>
          <w:rFonts w:ascii="Times" w:hAnsi="Times"/>
          <w:rtl w:val="0"/>
          <w:lang w:val="pt-PT"/>
        </w:rPr>
        <w:t>bars.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en-US"/>
        </w:rPr>
        <w:t>She briefly flirted with an offer to tour with the Charlie Daniels Band, but chose, instead, to concentrate on the healing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properties</w:t>
      </w:r>
      <w:r>
        <w:rPr>
          <w:rFonts w:ascii="Times" w:hAnsi="Times"/>
          <w:rtl w:val="0"/>
          <w:lang w:val="en-US"/>
        </w:rPr>
        <w:t xml:space="preserve"> of music</w:t>
      </w:r>
      <w:r>
        <w:rPr>
          <w:rFonts w:ascii="Times" w:hAnsi="Times"/>
          <w:rtl w:val="0"/>
          <w:lang w:val="en-US"/>
        </w:rPr>
        <w:t xml:space="preserve">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 started writing music to heal people's pain.</w:t>
      </w:r>
      <w:r>
        <w:rPr>
          <w:rFonts w:ascii="Times" w:hAnsi="Times" w:hint="default"/>
          <w:rtl w:val="0"/>
        </w:rPr>
        <w:t xml:space="preserve">  </w:t>
      </w:r>
      <w:r>
        <w:rPr>
          <w:rFonts w:ascii="Times" w:hAnsi="Times"/>
          <w:rtl w:val="0"/>
          <w:lang w:val="en-US"/>
        </w:rPr>
        <w:t>It was powerful</w:t>
      </w:r>
      <w:r>
        <w:rPr>
          <w:rFonts w:ascii="Times" w:hAnsi="Times"/>
          <w:rtl w:val="0"/>
          <w:lang w:val="en-US"/>
        </w:rPr>
        <w:t xml:space="preserve"> to see </w:t>
      </w:r>
      <w:r>
        <w:rPr>
          <w:rFonts w:ascii="Times" w:hAnsi="Times"/>
          <w:rtl w:val="0"/>
          <w:lang w:val="en-US"/>
        </w:rPr>
        <w:t xml:space="preserve">my music </w:t>
      </w:r>
      <w:r>
        <w:rPr>
          <w:rFonts w:ascii="Times" w:hAnsi="Times"/>
          <w:rtl w:val="0"/>
          <w:lang w:val="en-US"/>
        </w:rPr>
        <w:t>help people in</w:t>
      </w:r>
      <w:r>
        <w:rPr>
          <w:rFonts w:ascii="Times" w:hAnsi="Times"/>
          <w:rtl w:val="0"/>
          <w:lang w:val="en-US"/>
        </w:rPr>
        <w:t xml:space="preserve"> their personal struggles.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ascii="Times" w:hAnsi="Times" w:hint="default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After an intense thirty years in her two musical worlds, she and her family moved to Sandgate, Vermont.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 needed a little healing myself.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Unable to stay away from music, she started accompanying the school choir in Arlington, Vermont.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 xml:space="preserve">When I heard those little </w:t>
      </w:r>
      <w:r>
        <w:rPr>
          <w:rFonts w:ascii="Times" w:hAnsi="Times"/>
          <w:rtl w:val="0"/>
          <w:lang w:val="en-US"/>
        </w:rPr>
        <w:t>voices</w:t>
      </w:r>
      <w:r>
        <w:rPr>
          <w:rFonts w:ascii="Times" w:hAnsi="Times"/>
          <w:rtl w:val="0"/>
          <w:lang w:val="en-US"/>
        </w:rPr>
        <w:t xml:space="preserve"> sing</w:t>
      </w:r>
      <w:r>
        <w:rPr>
          <w:rFonts w:ascii="Times" w:hAnsi="Times"/>
          <w:rtl w:val="0"/>
          <w:lang w:val="en-US"/>
        </w:rPr>
        <w:t>ing,</w:t>
      </w:r>
      <w:r>
        <w:rPr>
          <w:rFonts w:ascii="Times" w:hAnsi="Times"/>
          <w:rtl w:val="0"/>
          <w:lang w:val="en-US"/>
        </w:rPr>
        <w:t xml:space="preserve"> my heart </w:t>
      </w:r>
      <w:r>
        <w:rPr>
          <w:rFonts w:ascii="Times" w:hAnsi="Times"/>
          <w:rtl w:val="0"/>
          <w:lang w:val="en-US"/>
        </w:rPr>
        <w:t xml:space="preserve">began to be </w:t>
      </w:r>
      <w:r>
        <w:rPr>
          <w:rFonts w:ascii="Times" w:hAnsi="Times"/>
          <w:rtl w:val="0"/>
          <w:lang w:val="en-US"/>
        </w:rPr>
        <w:t>healed.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ascii="Times" w:hAnsi="Times" w:hint="default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In last year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concert, Jay made me play some classical music,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Deborah notes, referring to 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artistic director, Jay Kerr.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This year 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m only playing what I love. Music comes attached to memories, and 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m going to stick to the good ones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>which do not include my years attached to all those classical concerts. And 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m going to create new feelings and new memories with some brand new compositions.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 don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t go to the theater the weeks before a show to practice,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she confesses.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 can practice at home. I go to make friends with the piano. I really love that piano they have there. It inspires me.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Deborah plays with her entire body. She becomes one with the piano,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says Kerr, a pianist by trade.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not a woman sitting at a stationary instrument. For the length of a piece, they are an inseparable force. She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a tiny person, but while she plays, she and the piano are one big giant.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A musical afternoon with Deborah Young-Weiler includes commentary peppered with an infectious warmth and humor, accompanying classic rags and gospel tunes and her original compositions.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Deborah Young-Weiler performs </w:t>
      </w:r>
      <w:r>
        <w:rPr>
          <w:rFonts w:ascii="Times" w:hAnsi="Times"/>
          <w:rtl w:val="0"/>
          <w:lang w:val="en-US"/>
        </w:rPr>
        <w:t>at Fort Salem Theater</w:t>
      </w:r>
      <w:r>
        <w:rPr>
          <w:rFonts w:ascii="Times" w:hAnsi="Times"/>
          <w:rtl w:val="0"/>
          <w:lang w:val="en-US"/>
        </w:rPr>
        <w:t xml:space="preserve"> one time only, Sunday, June 4, at 2 PM, playing the Steinway Grand on the </w:t>
      </w:r>
      <w:r>
        <w:rPr>
          <w:rFonts w:ascii="Times" w:hAnsi="Times"/>
          <w:rtl w:val="0"/>
        </w:rPr>
        <w:t>Fort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 xml:space="preserve">s </w:t>
      </w:r>
      <w:r>
        <w:rPr>
          <w:rFonts w:ascii="Times" w:hAnsi="Times"/>
          <w:rtl w:val="0"/>
          <w:lang w:val="en-US"/>
        </w:rPr>
        <w:t>Mainstage. The $20 ticket includes complimentary coffee. Reservations are seriously suggested. More information is available on the website (</w:t>
      </w:r>
      <w:r>
        <w:rPr>
          <w:rStyle w:val="Hyperlink.0"/>
          <w:rFonts w:ascii="Times" w:cs="Times" w:hAnsi="Times" w:eastAsia="Times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rtl w:val="0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  <w:rtl w:val="0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  <w:rtl w:val="0"/>
        </w:rPr>
        <w:fldChar w:fldCharType="end" w:fldLock="0"/>
      </w:r>
      <w:r>
        <w:rPr>
          <w:rFonts w:ascii="Times" w:hAnsi="Times"/>
          <w:rtl w:val="0"/>
          <w:lang w:val="en-US"/>
        </w:rPr>
        <w:t>) or by calling the theater at (518) 854-9200.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