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E720" w14:textId="77777777" w:rsidR="001D49BE" w:rsidRPr="00D15DB6" w:rsidRDefault="001D49BE" w:rsidP="001D49BE">
      <w:pPr>
        <w:widowControl/>
        <w:autoSpaceDE/>
        <w:autoSpaceDN/>
        <w:rPr>
          <w:rFonts w:ascii="Arial" w:eastAsia="Times New Roman" w:hAnsi="Arial" w:cs="Arial"/>
          <w:b/>
          <w:bCs/>
          <w:sz w:val="24"/>
          <w:szCs w:val="24"/>
        </w:rPr>
      </w:pPr>
      <w:bookmarkStart w:id="0" w:name="_Hlk103605051"/>
      <w:bookmarkEnd w:id="0"/>
      <w:r w:rsidRPr="00D15DB6">
        <w:rPr>
          <w:rFonts w:ascii="Arial" w:eastAsia="Times New Roman" w:hAnsi="Arial" w:cs="Arial"/>
          <w:b/>
          <w:bCs/>
          <w:color w:val="000000"/>
          <w:sz w:val="24"/>
          <w:szCs w:val="24"/>
        </w:rPr>
        <w:t>For Immediate Release</w:t>
      </w:r>
    </w:p>
    <w:p w14:paraId="577B860C" w14:textId="77777777" w:rsidR="001D49BE" w:rsidRPr="00D15DB6" w:rsidRDefault="001D49BE" w:rsidP="001D49BE">
      <w:pPr>
        <w:widowControl/>
        <w:autoSpaceDE/>
        <w:autoSpaceDN/>
        <w:rPr>
          <w:rFonts w:ascii="Arial" w:eastAsia="Times New Roman" w:hAnsi="Arial" w:cs="Arial"/>
          <w:b/>
          <w:bCs/>
          <w:sz w:val="24"/>
          <w:szCs w:val="24"/>
        </w:rPr>
      </w:pPr>
      <w:r w:rsidRPr="00D15DB6">
        <w:rPr>
          <w:rFonts w:ascii="Arial" w:eastAsia="Times New Roman" w:hAnsi="Arial" w:cs="Arial"/>
          <w:b/>
          <w:bCs/>
          <w:color w:val="000000"/>
          <w:sz w:val="24"/>
          <w:szCs w:val="24"/>
        </w:rPr>
        <w:t>Contact: Mike Clary</w:t>
      </w:r>
    </w:p>
    <w:p w14:paraId="38D268E1" w14:textId="77777777" w:rsidR="001D49BE" w:rsidRPr="00D15DB6" w:rsidRDefault="00EC1781" w:rsidP="001D49BE">
      <w:pPr>
        <w:widowControl/>
        <w:autoSpaceDE/>
        <w:autoSpaceDN/>
        <w:rPr>
          <w:rFonts w:ascii="Arial" w:eastAsia="Times New Roman" w:hAnsi="Arial" w:cs="Arial"/>
          <w:b/>
          <w:bCs/>
          <w:color w:val="0000FF"/>
          <w:sz w:val="24"/>
          <w:szCs w:val="24"/>
          <w:u w:val="single"/>
        </w:rPr>
      </w:pPr>
      <w:hyperlink r:id="rId7" w:history="1">
        <w:r w:rsidR="001D49BE" w:rsidRPr="00D15DB6">
          <w:rPr>
            <w:rFonts w:ascii="Arial" w:eastAsia="Times New Roman" w:hAnsi="Arial" w:cs="Arial"/>
            <w:b/>
            <w:bCs/>
            <w:color w:val="0000FF"/>
            <w:sz w:val="24"/>
            <w:szCs w:val="24"/>
            <w:u w:val="single"/>
          </w:rPr>
          <w:t>MrMikeClary1@gmail.com</w:t>
        </w:r>
      </w:hyperlink>
    </w:p>
    <w:p w14:paraId="7B0E5681" w14:textId="77777777" w:rsidR="001D49BE" w:rsidRPr="00D15DB6" w:rsidRDefault="001D49BE" w:rsidP="001D49BE">
      <w:pPr>
        <w:widowControl/>
        <w:autoSpaceDE/>
        <w:autoSpaceDN/>
        <w:rPr>
          <w:rFonts w:ascii="Arial" w:eastAsia="Times New Roman" w:hAnsi="Arial" w:cs="Arial"/>
          <w:b/>
          <w:bCs/>
          <w:color w:val="000000"/>
          <w:sz w:val="24"/>
          <w:szCs w:val="24"/>
        </w:rPr>
      </w:pPr>
      <w:r w:rsidRPr="00D15DB6">
        <w:rPr>
          <w:rFonts w:ascii="Arial" w:eastAsia="Times New Roman" w:hAnsi="Arial" w:cs="Arial"/>
          <w:b/>
          <w:bCs/>
          <w:color w:val="000000"/>
          <w:sz w:val="24"/>
          <w:szCs w:val="24"/>
        </w:rPr>
        <w:t>518-267-0683</w:t>
      </w:r>
    </w:p>
    <w:p w14:paraId="701979BD" w14:textId="77777777" w:rsidR="001D49BE" w:rsidRPr="00D15DB6" w:rsidRDefault="001D49BE" w:rsidP="001D49BE">
      <w:pPr>
        <w:widowControl/>
        <w:autoSpaceDE/>
        <w:autoSpaceDN/>
        <w:rPr>
          <w:rFonts w:ascii="Arial" w:eastAsia="Times New Roman" w:hAnsi="Arial" w:cs="Arial"/>
          <w:color w:val="000000"/>
          <w:sz w:val="24"/>
          <w:szCs w:val="24"/>
        </w:rPr>
      </w:pPr>
    </w:p>
    <w:p w14:paraId="4B2EAF03" w14:textId="60D49E32" w:rsidR="00205F70" w:rsidRPr="00D15DB6" w:rsidRDefault="00C46D28" w:rsidP="00205F70">
      <w:pPr>
        <w:rPr>
          <w:rFonts w:ascii="Arial" w:eastAsia="Times New Roman" w:hAnsi="Arial" w:cs="Arial"/>
          <w:color w:val="000000"/>
          <w:sz w:val="24"/>
          <w:szCs w:val="24"/>
        </w:rPr>
      </w:pPr>
      <w:r>
        <w:rPr>
          <w:rFonts w:ascii="Arial" w:eastAsia="Times New Roman" w:hAnsi="Arial" w:cs="Arial"/>
          <w:b/>
          <w:bCs/>
          <w:color w:val="000000"/>
          <w:sz w:val="24"/>
          <w:szCs w:val="24"/>
        </w:rPr>
        <w:t>June</w:t>
      </w:r>
      <w:r w:rsidR="008A589C">
        <w:rPr>
          <w:rFonts w:ascii="Arial" w:eastAsia="Times New Roman" w:hAnsi="Arial" w:cs="Arial"/>
          <w:b/>
          <w:bCs/>
          <w:color w:val="000000"/>
          <w:sz w:val="24"/>
          <w:szCs w:val="24"/>
        </w:rPr>
        <w:t xml:space="preserve"> </w:t>
      </w:r>
      <w:r w:rsidR="00EE2351">
        <w:rPr>
          <w:rFonts w:ascii="Arial" w:eastAsia="Times New Roman" w:hAnsi="Arial" w:cs="Arial"/>
          <w:b/>
          <w:bCs/>
          <w:color w:val="000000"/>
          <w:sz w:val="24"/>
          <w:szCs w:val="24"/>
        </w:rPr>
        <w:t>2</w:t>
      </w:r>
      <w:r w:rsidR="00C50110">
        <w:rPr>
          <w:rFonts w:ascii="Arial" w:eastAsia="Times New Roman" w:hAnsi="Arial" w:cs="Arial"/>
          <w:b/>
          <w:bCs/>
          <w:color w:val="000000"/>
          <w:sz w:val="24"/>
          <w:szCs w:val="24"/>
        </w:rPr>
        <w:t>7</w:t>
      </w:r>
      <w:r w:rsidR="00205F70" w:rsidRPr="00D15DB6">
        <w:rPr>
          <w:rFonts w:ascii="Arial" w:eastAsia="Times New Roman" w:hAnsi="Arial" w:cs="Arial"/>
          <w:b/>
          <w:bCs/>
          <w:color w:val="000000"/>
          <w:sz w:val="24"/>
          <w:szCs w:val="24"/>
        </w:rPr>
        <w:t>, 2022</w:t>
      </w:r>
    </w:p>
    <w:p w14:paraId="58FCD43D" w14:textId="77777777"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w:t>
      </w:r>
    </w:p>
    <w:p w14:paraId="750034C6" w14:textId="48401BD0" w:rsidR="007724A8" w:rsidRDefault="00D92F23" w:rsidP="00205F70">
      <w:pPr>
        <w:rPr>
          <w:rFonts w:ascii="Arial" w:eastAsia="Times New Roman" w:hAnsi="Arial" w:cs="Arial"/>
          <w:b/>
          <w:bCs/>
          <w:color w:val="000000"/>
          <w:sz w:val="24"/>
          <w:szCs w:val="24"/>
        </w:rPr>
      </w:pPr>
      <w:r w:rsidRPr="00D92F23">
        <w:rPr>
          <w:rFonts w:ascii="Arial" w:eastAsia="Times New Roman" w:hAnsi="Arial" w:cs="Arial"/>
          <w:b/>
          <w:bCs/>
          <w:i/>
          <w:iCs/>
          <w:color w:val="000000"/>
          <w:sz w:val="24"/>
          <w:szCs w:val="24"/>
        </w:rPr>
        <w:t>Leave Your Fears Here</w:t>
      </w:r>
      <w:r w:rsidR="00B435C9">
        <w:rPr>
          <w:rFonts w:ascii="Arial" w:eastAsia="Times New Roman" w:hAnsi="Arial" w:cs="Arial"/>
          <w:color w:val="000000"/>
          <w:sz w:val="24"/>
          <w:szCs w:val="24"/>
        </w:rPr>
        <w:t>,</w:t>
      </w:r>
      <w:r w:rsidR="00B435C9">
        <w:rPr>
          <w:rFonts w:ascii="Arial" w:eastAsia="Times New Roman" w:hAnsi="Arial" w:cs="Arial"/>
          <w:b/>
          <w:bCs/>
          <w:color w:val="000000"/>
          <w:sz w:val="24"/>
          <w:szCs w:val="24"/>
        </w:rPr>
        <w:t xml:space="preserve"> </w:t>
      </w:r>
      <w:r w:rsidR="00C50110">
        <w:rPr>
          <w:rFonts w:ascii="Arial" w:eastAsia="Times New Roman" w:hAnsi="Arial" w:cs="Arial"/>
          <w:b/>
          <w:bCs/>
          <w:color w:val="000000"/>
          <w:sz w:val="24"/>
          <w:szCs w:val="24"/>
        </w:rPr>
        <w:t xml:space="preserve">a </w:t>
      </w:r>
      <w:r w:rsidR="001B16EB">
        <w:rPr>
          <w:rFonts w:ascii="Arial" w:eastAsia="Times New Roman" w:hAnsi="Arial" w:cs="Arial"/>
          <w:b/>
          <w:bCs/>
          <w:color w:val="000000"/>
          <w:sz w:val="24"/>
          <w:szCs w:val="24"/>
        </w:rPr>
        <w:t xml:space="preserve">story of </w:t>
      </w:r>
      <w:r w:rsidR="00B435C9">
        <w:rPr>
          <w:rFonts w:ascii="Arial" w:eastAsia="Times New Roman" w:hAnsi="Arial" w:cs="Arial"/>
          <w:b/>
          <w:bCs/>
          <w:color w:val="000000"/>
          <w:sz w:val="24"/>
          <w:szCs w:val="24"/>
        </w:rPr>
        <w:t>ho</w:t>
      </w:r>
      <w:r w:rsidR="00C50110">
        <w:rPr>
          <w:rFonts w:ascii="Arial" w:eastAsia="Times New Roman" w:hAnsi="Arial" w:cs="Arial"/>
          <w:b/>
          <w:bCs/>
          <w:color w:val="000000"/>
          <w:sz w:val="24"/>
          <w:szCs w:val="24"/>
        </w:rPr>
        <w:t>pe</w:t>
      </w:r>
      <w:r w:rsidR="00B906B9">
        <w:rPr>
          <w:rFonts w:ascii="Arial" w:eastAsia="Times New Roman" w:hAnsi="Arial" w:cs="Arial"/>
          <w:b/>
          <w:bCs/>
          <w:color w:val="000000"/>
          <w:sz w:val="24"/>
          <w:szCs w:val="24"/>
        </w:rPr>
        <w:t xml:space="preserve">, </w:t>
      </w:r>
      <w:r w:rsidR="00A85D41">
        <w:rPr>
          <w:rFonts w:ascii="Arial" w:eastAsia="Times New Roman" w:hAnsi="Arial" w:cs="Arial"/>
          <w:b/>
          <w:bCs/>
          <w:color w:val="000000"/>
          <w:sz w:val="24"/>
          <w:szCs w:val="24"/>
        </w:rPr>
        <w:t>bravery</w:t>
      </w:r>
      <w:r w:rsidR="00215E48">
        <w:rPr>
          <w:rFonts w:ascii="Arial" w:eastAsia="Times New Roman" w:hAnsi="Arial" w:cs="Arial"/>
          <w:b/>
          <w:bCs/>
          <w:color w:val="000000"/>
          <w:sz w:val="24"/>
          <w:szCs w:val="24"/>
        </w:rPr>
        <w:t>, family love</w:t>
      </w:r>
      <w:r w:rsidR="00C50110">
        <w:rPr>
          <w:rFonts w:ascii="Arial" w:eastAsia="Times New Roman" w:hAnsi="Arial" w:cs="Arial"/>
          <w:b/>
          <w:bCs/>
          <w:color w:val="000000"/>
          <w:sz w:val="24"/>
          <w:szCs w:val="24"/>
        </w:rPr>
        <w:t xml:space="preserve"> </w:t>
      </w:r>
      <w:r w:rsidR="009E213F">
        <w:rPr>
          <w:rFonts w:ascii="Arial" w:eastAsia="Times New Roman" w:hAnsi="Arial" w:cs="Arial"/>
          <w:b/>
          <w:bCs/>
          <w:color w:val="000000"/>
          <w:sz w:val="24"/>
          <w:szCs w:val="24"/>
        </w:rPr>
        <w:t>and survival in the face of childhood cancer</w:t>
      </w:r>
      <w:r w:rsidR="005A42E0">
        <w:rPr>
          <w:rFonts w:ascii="Arial" w:eastAsia="Times New Roman" w:hAnsi="Arial" w:cs="Arial"/>
          <w:b/>
          <w:bCs/>
          <w:color w:val="000000"/>
          <w:sz w:val="24"/>
          <w:szCs w:val="24"/>
        </w:rPr>
        <w:t xml:space="preserve">. </w:t>
      </w:r>
      <w:r w:rsidR="007724A8">
        <w:rPr>
          <w:rFonts w:ascii="Arial" w:eastAsia="Times New Roman" w:hAnsi="Arial" w:cs="Arial"/>
          <w:b/>
          <w:bCs/>
          <w:color w:val="000000"/>
          <w:sz w:val="24"/>
          <w:szCs w:val="24"/>
        </w:rPr>
        <w:t>Onstage June 30-July 10</w:t>
      </w:r>
      <w:r w:rsidR="00495366">
        <w:rPr>
          <w:rFonts w:ascii="Arial" w:eastAsia="Times New Roman" w:hAnsi="Arial" w:cs="Arial"/>
          <w:b/>
          <w:bCs/>
          <w:color w:val="000000"/>
          <w:sz w:val="24"/>
          <w:szCs w:val="24"/>
        </w:rPr>
        <w:t xml:space="preserve"> at Great Barrington Public Theater</w:t>
      </w:r>
      <w:r w:rsidR="00ED0909">
        <w:rPr>
          <w:rFonts w:ascii="Arial" w:eastAsia="Times New Roman" w:hAnsi="Arial" w:cs="Arial"/>
          <w:b/>
          <w:bCs/>
          <w:color w:val="000000"/>
          <w:sz w:val="24"/>
          <w:szCs w:val="24"/>
        </w:rPr>
        <w:t>.</w:t>
      </w:r>
    </w:p>
    <w:p w14:paraId="0B6C3F7A" w14:textId="77777777" w:rsidR="005A42E0" w:rsidRDefault="005A42E0" w:rsidP="00205F70">
      <w:pPr>
        <w:rPr>
          <w:rFonts w:ascii="Arial" w:eastAsia="Times New Roman" w:hAnsi="Arial" w:cs="Arial"/>
          <w:b/>
          <w:bCs/>
          <w:color w:val="000000"/>
          <w:sz w:val="24"/>
          <w:szCs w:val="24"/>
        </w:rPr>
      </w:pPr>
    </w:p>
    <w:p w14:paraId="5317D8FF" w14:textId="1233B6E0" w:rsidR="009008D9" w:rsidRPr="00B435C9" w:rsidRDefault="009008D9" w:rsidP="00EC6A41">
      <w:pPr>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14:anchorId="64FB5942" wp14:editId="2AA6CFBC">
            <wp:extent cx="2498757" cy="353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02341" cy="3538310"/>
                    </a:xfrm>
                    <a:prstGeom prst="rect">
                      <a:avLst/>
                    </a:prstGeom>
                  </pic:spPr>
                </pic:pic>
              </a:graphicData>
            </a:graphic>
          </wp:inline>
        </w:drawing>
      </w:r>
    </w:p>
    <w:p w14:paraId="6B5C8DCC" w14:textId="77777777" w:rsidR="00205F70" w:rsidRPr="00D92F23" w:rsidRDefault="00205F70" w:rsidP="00205F70">
      <w:pPr>
        <w:rPr>
          <w:rFonts w:ascii="Arial" w:eastAsia="Times New Roman" w:hAnsi="Arial" w:cs="Arial"/>
          <w:i/>
          <w:iCs/>
          <w:color w:val="000000"/>
          <w:sz w:val="24"/>
          <w:szCs w:val="24"/>
        </w:rPr>
      </w:pPr>
    </w:p>
    <w:p w14:paraId="7DDC1E86" w14:textId="5BB6313F" w:rsidR="00CF6985" w:rsidRDefault="00F5137D" w:rsidP="005F67B3">
      <w:pPr>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05F70" w:rsidRPr="00D15DB6">
        <w:rPr>
          <w:rFonts w:ascii="Arial" w:eastAsia="Times New Roman" w:hAnsi="Arial" w:cs="Arial"/>
          <w:color w:val="000000"/>
          <w:sz w:val="24"/>
          <w:szCs w:val="24"/>
        </w:rPr>
        <w:t xml:space="preserve">GB Public Theater </w:t>
      </w:r>
      <w:r w:rsidR="00F92FAE">
        <w:rPr>
          <w:rFonts w:ascii="Arial" w:eastAsia="Times New Roman" w:hAnsi="Arial" w:cs="Arial"/>
          <w:color w:val="000000"/>
          <w:sz w:val="24"/>
          <w:szCs w:val="24"/>
        </w:rPr>
        <w:t xml:space="preserve">2022 </w:t>
      </w:r>
      <w:r w:rsidR="00ED0909">
        <w:rPr>
          <w:rFonts w:ascii="Arial" w:eastAsia="Times New Roman" w:hAnsi="Arial" w:cs="Arial"/>
          <w:color w:val="000000"/>
          <w:sz w:val="24"/>
          <w:szCs w:val="24"/>
        </w:rPr>
        <w:t xml:space="preserve">four-title </w:t>
      </w:r>
      <w:r w:rsidR="002F28D0">
        <w:rPr>
          <w:rFonts w:ascii="Arial" w:eastAsia="Times New Roman" w:hAnsi="Arial" w:cs="Arial"/>
          <w:color w:val="000000"/>
          <w:sz w:val="24"/>
          <w:szCs w:val="24"/>
        </w:rPr>
        <w:t xml:space="preserve">Solo Fest concludes </w:t>
      </w:r>
      <w:r w:rsidR="00F92FAE">
        <w:rPr>
          <w:rFonts w:ascii="Arial" w:eastAsia="Times New Roman" w:hAnsi="Arial" w:cs="Arial"/>
          <w:color w:val="000000"/>
          <w:sz w:val="24"/>
          <w:szCs w:val="24"/>
        </w:rPr>
        <w:t xml:space="preserve">with </w:t>
      </w:r>
      <w:r w:rsidR="006C706A">
        <w:rPr>
          <w:rFonts w:ascii="Arial" w:eastAsia="Times New Roman" w:hAnsi="Arial" w:cs="Arial"/>
          <w:b/>
          <w:bCs/>
          <w:i/>
          <w:iCs/>
          <w:color w:val="000000"/>
          <w:sz w:val="24"/>
          <w:szCs w:val="24"/>
        </w:rPr>
        <w:t>Le</w:t>
      </w:r>
      <w:r w:rsidR="006C706A" w:rsidRPr="006C706A">
        <w:rPr>
          <w:rFonts w:ascii="Arial" w:eastAsia="Times New Roman" w:hAnsi="Arial" w:cs="Arial"/>
          <w:b/>
          <w:bCs/>
          <w:i/>
          <w:iCs/>
          <w:color w:val="000000"/>
          <w:sz w:val="24"/>
          <w:szCs w:val="24"/>
        </w:rPr>
        <w:t>ave Your Fears Here</w:t>
      </w:r>
      <w:r w:rsidR="006C706A" w:rsidRPr="006C706A">
        <w:rPr>
          <w:rFonts w:ascii="Arial" w:eastAsia="Times New Roman" w:hAnsi="Arial" w:cs="Arial"/>
          <w:color w:val="000000"/>
          <w:sz w:val="24"/>
          <w:szCs w:val="24"/>
        </w:rPr>
        <w:t xml:space="preserve"> (June 30 - July 10)</w:t>
      </w:r>
      <w:r w:rsidR="00F92FAE">
        <w:rPr>
          <w:rFonts w:ascii="Arial" w:eastAsia="Times New Roman" w:hAnsi="Arial" w:cs="Arial"/>
          <w:color w:val="000000"/>
          <w:sz w:val="24"/>
          <w:szCs w:val="24"/>
        </w:rPr>
        <w:t>,</w:t>
      </w:r>
      <w:r w:rsidR="006C706A" w:rsidRPr="006C706A">
        <w:rPr>
          <w:rFonts w:ascii="Arial" w:eastAsia="Times New Roman" w:hAnsi="Arial" w:cs="Arial"/>
          <w:color w:val="000000"/>
          <w:sz w:val="24"/>
          <w:szCs w:val="24"/>
        </w:rPr>
        <w:t xml:space="preserve"> a </w:t>
      </w:r>
      <w:r w:rsidR="00AC401D">
        <w:rPr>
          <w:rFonts w:ascii="Arial" w:eastAsia="Times New Roman" w:hAnsi="Arial" w:cs="Arial"/>
          <w:color w:val="000000"/>
          <w:sz w:val="24"/>
          <w:szCs w:val="24"/>
        </w:rPr>
        <w:t>loving</w:t>
      </w:r>
      <w:r w:rsidR="003F317C">
        <w:rPr>
          <w:rFonts w:ascii="Arial" w:eastAsia="Times New Roman" w:hAnsi="Arial" w:cs="Arial"/>
          <w:color w:val="000000"/>
          <w:sz w:val="24"/>
          <w:szCs w:val="24"/>
        </w:rPr>
        <w:t xml:space="preserve"> </w:t>
      </w:r>
      <w:r w:rsidR="006C706A" w:rsidRPr="006C706A">
        <w:rPr>
          <w:rFonts w:ascii="Arial" w:eastAsia="Times New Roman" w:hAnsi="Arial" w:cs="Arial"/>
          <w:color w:val="000000"/>
          <w:sz w:val="24"/>
          <w:szCs w:val="24"/>
        </w:rPr>
        <w:t xml:space="preserve">memoir written and performed </w:t>
      </w:r>
      <w:r w:rsidR="00C84A36">
        <w:rPr>
          <w:rFonts w:ascii="Arial" w:eastAsia="Times New Roman" w:hAnsi="Arial" w:cs="Arial"/>
          <w:color w:val="000000"/>
          <w:sz w:val="24"/>
          <w:szCs w:val="24"/>
        </w:rPr>
        <w:t xml:space="preserve">by </w:t>
      </w:r>
      <w:r w:rsidR="006C706A" w:rsidRPr="006C706A">
        <w:rPr>
          <w:rFonts w:ascii="Arial" w:eastAsia="Times New Roman" w:hAnsi="Arial" w:cs="Arial"/>
          <w:color w:val="000000"/>
          <w:sz w:val="24"/>
          <w:szCs w:val="24"/>
        </w:rPr>
        <w:t>acc</w:t>
      </w:r>
      <w:r w:rsidR="00832EEB">
        <w:rPr>
          <w:rFonts w:ascii="Arial" w:eastAsia="Times New Roman" w:hAnsi="Arial" w:cs="Arial"/>
          <w:color w:val="000000"/>
          <w:sz w:val="24"/>
          <w:szCs w:val="24"/>
        </w:rPr>
        <w:t xml:space="preserve">omplished </w:t>
      </w:r>
      <w:r w:rsidR="006C706A" w:rsidRPr="006C706A">
        <w:rPr>
          <w:rFonts w:ascii="Arial" w:eastAsia="Times New Roman" w:hAnsi="Arial" w:cs="Arial"/>
          <w:color w:val="000000"/>
          <w:sz w:val="24"/>
          <w:szCs w:val="24"/>
        </w:rPr>
        <w:t xml:space="preserve">stage and screen actor James Morrison. </w:t>
      </w:r>
      <w:r w:rsidR="00DE0110">
        <w:rPr>
          <w:rFonts w:ascii="Arial" w:eastAsia="Times New Roman" w:hAnsi="Arial" w:cs="Arial"/>
          <w:color w:val="000000"/>
          <w:sz w:val="24"/>
          <w:szCs w:val="24"/>
        </w:rPr>
        <w:t xml:space="preserve">In a </w:t>
      </w:r>
      <w:r w:rsidR="006D6244">
        <w:rPr>
          <w:rFonts w:ascii="Arial" w:eastAsia="Times New Roman" w:hAnsi="Arial" w:cs="Arial"/>
          <w:color w:val="000000"/>
          <w:sz w:val="24"/>
          <w:szCs w:val="24"/>
        </w:rPr>
        <w:t xml:space="preserve">touching </w:t>
      </w:r>
      <w:r w:rsidR="00BE35BD">
        <w:rPr>
          <w:rFonts w:ascii="Arial" w:eastAsia="Times New Roman" w:hAnsi="Arial" w:cs="Arial"/>
          <w:color w:val="000000"/>
          <w:sz w:val="24"/>
          <w:szCs w:val="24"/>
        </w:rPr>
        <w:t>performance that legendary producer Norman Lear</w:t>
      </w:r>
      <w:r w:rsidR="001F5BC2">
        <w:rPr>
          <w:rFonts w:ascii="Arial" w:eastAsia="Times New Roman" w:hAnsi="Arial" w:cs="Arial"/>
          <w:color w:val="000000"/>
          <w:sz w:val="24"/>
          <w:szCs w:val="24"/>
        </w:rPr>
        <w:t xml:space="preserve"> called</w:t>
      </w:r>
      <w:r w:rsidR="00262777" w:rsidRPr="00262777">
        <w:rPr>
          <w:rFonts w:ascii="Times New Roman" w:eastAsia="Times New Roman" w:hAnsi="Times New Roman" w:cs="Times New Roman"/>
          <w:i/>
          <w:iCs/>
          <w:sz w:val="24"/>
          <w:szCs w:val="24"/>
        </w:rPr>
        <w:t xml:space="preserve"> </w:t>
      </w:r>
      <w:r w:rsidR="001F5BC2" w:rsidRPr="000C0E90">
        <w:rPr>
          <w:rFonts w:ascii="Times New Roman" w:eastAsia="Times New Roman" w:hAnsi="Times New Roman" w:cs="Times New Roman"/>
          <w:sz w:val="24"/>
          <w:szCs w:val="24"/>
        </w:rPr>
        <w:t>“</w:t>
      </w:r>
      <w:r w:rsidR="00262777" w:rsidRPr="000C0E90">
        <w:rPr>
          <w:rFonts w:ascii="Arial" w:eastAsia="Times New Roman" w:hAnsi="Arial" w:cs="Arial"/>
          <w:color w:val="000000"/>
          <w:sz w:val="24"/>
          <w:szCs w:val="24"/>
        </w:rPr>
        <w:t>An extremely moving play by an extremely moving performer</w:t>
      </w:r>
      <w:r w:rsidR="006C7F15">
        <w:rPr>
          <w:rFonts w:ascii="Arial" w:eastAsia="Times New Roman" w:hAnsi="Arial" w:cs="Arial"/>
          <w:color w:val="000000"/>
          <w:sz w:val="24"/>
          <w:szCs w:val="24"/>
        </w:rPr>
        <w:t>”</w:t>
      </w:r>
      <w:r w:rsidR="00E00369">
        <w:rPr>
          <w:rFonts w:ascii="Arial" w:eastAsia="Times New Roman" w:hAnsi="Arial" w:cs="Arial"/>
          <w:color w:val="000000"/>
          <w:sz w:val="24"/>
          <w:szCs w:val="24"/>
        </w:rPr>
        <w:t>,</w:t>
      </w:r>
      <w:r w:rsidR="00F5405D">
        <w:rPr>
          <w:rFonts w:ascii="Arial" w:eastAsia="Times New Roman" w:hAnsi="Arial" w:cs="Arial"/>
          <w:i/>
          <w:iCs/>
          <w:color w:val="000000"/>
          <w:sz w:val="24"/>
          <w:szCs w:val="24"/>
        </w:rPr>
        <w:t xml:space="preserve"> </w:t>
      </w:r>
      <w:r w:rsidR="00DA33A1">
        <w:rPr>
          <w:rFonts w:ascii="Arial" w:eastAsia="Times New Roman" w:hAnsi="Arial" w:cs="Arial"/>
          <w:color w:val="000000"/>
          <w:sz w:val="24"/>
          <w:szCs w:val="24"/>
        </w:rPr>
        <w:t>t</w:t>
      </w:r>
      <w:r w:rsidR="0008444F">
        <w:rPr>
          <w:rFonts w:ascii="Arial" w:eastAsia="Times New Roman" w:hAnsi="Arial" w:cs="Arial"/>
          <w:color w:val="000000"/>
          <w:sz w:val="24"/>
          <w:szCs w:val="24"/>
        </w:rPr>
        <w:t xml:space="preserve">he </w:t>
      </w:r>
      <w:r w:rsidR="0008444F">
        <w:rPr>
          <w:rFonts w:ascii="Arial" w:eastAsia="Times New Roman" w:hAnsi="Arial" w:cs="Arial"/>
          <w:color w:val="000000"/>
          <w:sz w:val="24"/>
          <w:szCs w:val="24"/>
        </w:rPr>
        <w:lastRenderedPageBreak/>
        <w:t xml:space="preserve">actor </w:t>
      </w:r>
      <w:r w:rsidR="006C706A" w:rsidRPr="006C706A">
        <w:rPr>
          <w:rFonts w:ascii="Arial" w:eastAsia="Times New Roman" w:hAnsi="Arial" w:cs="Arial"/>
          <w:color w:val="000000"/>
          <w:sz w:val="24"/>
          <w:szCs w:val="24"/>
        </w:rPr>
        <w:t>recounts his 10-year-old so</w:t>
      </w:r>
      <w:r w:rsidR="0008444F">
        <w:rPr>
          <w:rFonts w:ascii="Arial" w:eastAsia="Times New Roman" w:hAnsi="Arial" w:cs="Arial"/>
          <w:color w:val="000000"/>
          <w:sz w:val="24"/>
          <w:szCs w:val="24"/>
        </w:rPr>
        <w:t>n Seamus’</w:t>
      </w:r>
      <w:r w:rsidR="00E94118">
        <w:rPr>
          <w:rFonts w:ascii="Arial" w:eastAsia="Times New Roman" w:hAnsi="Arial" w:cs="Arial"/>
          <w:color w:val="000000"/>
          <w:sz w:val="24"/>
          <w:szCs w:val="24"/>
        </w:rPr>
        <w:t>s</w:t>
      </w:r>
      <w:r w:rsidR="0008444F">
        <w:rPr>
          <w:rFonts w:ascii="Arial" w:eastAsia="Times New Roman" w:hAnsi="Arial" w:cs="Arial"/>
          <w:color w:val="000000"/>
          <w:sz w:val="24"/>
          <w:szCs w:val="24"/>
        </w:rPr>
        <w:t xml:space="preserve"> </w:t>
      </w:r>
      <w:r w:rsidR="006C706A" w:rsidRPr="006C706A">
        <w:rPr>
          <w:rFonts w:ascii="Arial" w:eastAsia="Times New Roman" w:hAnsi="Arial" w:cs="Arial"/>
          <w:color w:val="000000"/>
          <w:sz w:val="24"/>
          <w:szCs w:val="24"/>
        </w:rPr>
        <w:t>brain cancer diagnosis through treatment to recovery</w:t>
      </w:r>
      <w:r w:rsidR="00E94118">
        <w:rPr>
          <w:rFonts w:ascii="Arial" w:eastAsia="Times New Roman" w:hAnsi="Arial" w:cs="Arial"/>
          <w:color w:val="000000"/>
          <w:sz w:val="24"/>
          <w:szCs w:val="24"/>
        </w:rPr>
        <w:t>, and how h</w:t>
      </w:r>
      <w:r w:rsidR="002A5C75">
        <w:rPr>
          <w:rFonts w:ascii="Arial" w:eastAsia="Times New Roman" w:hAnsi="Arial" w:cs="Arial"/>
          <w:color w:val="000000"/>
          <w:sz w:val="24"/>
          <w:szCs w:val="24"/>
        </w:rPr>
        <w:t>e</w:t>
      </w:r>
      <w:r w:rsidR="00E94118">
        <w:rPr>
          <w:rFonts w:ascii="Arial" w:eastAsia="Times New Roman" w:hAnsi="Arial" w:cs="Arial"/>
          <w:color w:val="000000"/>
          <w:sz w:val="24"/>
          <w:szCs w:val="24"/>
        </w:rPr>
        <w:t xml:space="preserve"> </w:t>
      </w:r>
      <w:r w:rsidR="00FD40E9">
        <w:rPr>
          <w:rFonts w:ascii="Arial" w:eastAsia="Times New Roman" w:hAnsi="Arial" w:cs="Arial"/>
          <w:color w:val="000000"/>
          <w:sz w:val="24"/>
          <w:szCs w:val="24"/>
        </w:rPr>
        <w:t xml:space="preserve">brought </w:t>
      </w:r>
      <w:r w:rsidR="00CD32DD">
        <w:rPr>
          <w:rFonts w:ascii="Arial" w:eastAsia="Times New Roman" w:hAnsi="Arial" w:cs="Arial"/>
          <w:color w:val="000000"/>
          <w:sz w:val="24"/>
          <w:szCs w:val="24"/>
        </w:rPr>
        <w:t>courage and change in others, most notably his father</w:t>
      </w:r>
      <w:r w:rsidR="00BE7898">
        <w:rPr>
          <w:rFonts w:ascii="Arial" w:eastAsia="Times New Roman" w:hAnsi="Arial" w:cs="Arial"/>
          <w:color w:val="000000"/>
          <w:sz w:val="24"/>
          <w:szCs w:val="24"/>
        </w:rPr>
        <w:t>.</w:t>
      </w:r>
      <w:r w:rsidR="00CF6985">
        <w:rPr>
          <w:rFonts w:ascii="Arial" w:eastAsia="Times New Roman" w:hAnsi="Arial" w:cs="Arial"/>
          <w:color w:val="000000"/>
          <w:sz w:val="24"/>
          <w:szCs w:val="24"/>
        </w:rPr>
        <w:t xml:space="preserve"> </w:t>
      </w:r>
      <w:r w:rsidR="006C706A" w:rsidRPr="006C706A">
        <w:rPr>
          <w:rFonts w:ascii="Arial" w:eastAsia="Times New Roman" w:hAnsi="Arial" w:cs="Arial"/>
          <w:color w:val="000000"/>
          <w:sz w:val="24"/>
          <w:szCs w:val="24"/>
        </w:rPr>
        <w:t xml:space="preserve">It’s a </w:t>
      </w:r>
      <w:r w:rsidR="00C50C42">
        <w:rPr>
          <w:rFonts w:ascii="Arial" w:eastAsia="Times New Roman" w:hAnsi="Arial" w:cs="Arial"/>
          <w:color w:val="000000"/>
          <w:sz w:val="24"/>
          <w:szCs w:val="24"/>
        </w:rPr>
        <w:t xml:space="preserve">heroic </w:t>
      </w:r>
      <w:r w:rsidR="00FD40E9">
        <w:rPr>
          <w:rFonts w:ascii="Arial" w:eastAsia="Times New Roman" w:hAnsi="Arial" w:cs="Arial"/>
          <w:color w:val="000000"/>
          <w:sz w:val="24"/>
          <w:szCs w:val="24"/>
        </w:rPr>
        <w:t xml:space="preserve">poetic </w:t>
      </w:r>
      <w:r w:rsidR="001A2B2B">
        <w:rPr>
          <w:rFonts w:ascii="Arial" w:eastAsia="Times New Roman" w:hAnsi="Arial" w:cs="Arial"/>
          <w:color w:val="000000"/>
          <w:sz w:val="24"/>
          <w:szCs w:val="24"/>
        </w:rPr>
        <w:t xml:space="preserve">expression of the </w:t>
      </w:r>
      <w:r w:rsidR="006C706A" w:rsidRPr="006C706A">
        <w:rPr>
          <w:rFonts w:ascii="Arial" w:eastAsia="Times New Roman" w:hAnsi="Arial" w:cs="Arial"/>
          <w:color w:val="000000"/>
          <w:sz w:val="24"/>
          <w:szCs w:val="24"/>
        </w:rPr>
        <w:t xml:space="preserve">power of hope </w:t>
      </w:r>
      <w:r w:rsidR="001A2B2B">
        <w:rPr>
          <w:rFonts w:ascii="Arial" w:eastAsia="Times New Roman" w:hAnsi="Arial" w:cs="Arial"/>
          <w:color w:val="000000"/>
          <w:sz w:val="24"/>
          <w:szCs w:val="24"/>
        </w:rPr>
        <w:t xml:space="preserve">and </w:t>
      </w:r>
      <w:r w:rsidR="006C706A" w:rsidRPr="006C706A">
        <w:rPr>
          <w:rFonts w:ascii="Arial" w:eastAsia="Times New Roman" w:hAnsi="Arial" w:cs="Arial"/>
          <w:color w:val="000000"/>
          <w:sz w:val="24"/>
          <w:szCs w:val="24"/>
        </w:rPr>
        <w:t>triumph</w:t>
      </w:r>
      <w:r w:rsidR="00427A84">
        <w:rPr>
          <w:rFonts w:ascii="Arial" w:eastAsia="Times New Roman" w:hAnsi="Arial" w:cs="Arial"/>
          <w:color w:val="000000"/>
          <w:sz w:val="24"/>
          <w:szCs w:val="24"/>
        </w:rPr>
        <w:t xml:space="preserve"> in the</w:t>
      </w:r>
      <w:r w:rsidR="00CF6985">
        <w:rPr>
          <w:rFonts w:ascii="Arial" w:eastAsia="Times New Roman" w:hAnsi="Arial" w:cs="Arial"/>
          <w:color w:val="000000"/>
          <w:sz w:val="24"/>
          <w:szCs w:val="24"/>
        </w:rPr>
        <w:t xml:space="preserve"> darkest hours</w:t>
      </w:r>
      <w:r w:rsidR="00BF1C11">
        <w:rPr>
          <w:rFonts w:ascii="Arial" w:eastAsia="Times New Roman" w:hAnsi="Arial" w:cs="Arial"/>
          <w:color w:val="000000"/>
          <w:sz w:val="24"/>
          <w:szCs w:val="24"/>
        </w:rPr>
        <w:t xml:space="preserve">. </w:t>
      </w:r>
    </w:p>
    <w:p w14:paraId="122DA3FE" w14:textId="77777777" w:rsidR="00CF6985" w:rsidRDefault="00CF6985" w:rsidP="005F67B3">
      <w:pPr>
        <w:rPr>
          <w:rFonts w:ascii="Arial" w:eastAsia="Times New Roman" w:hAnsi="Arial" w:cs="Arial"/>
          <w:color w:val="000000"/>
          <w:sz w:val="24"/>
          <w:szCs w:val="24"/>
        </w:rPr>
      </w:pPr>
    </w:p>
    <w:p w14:paraId="7C73D6B9" w14:textId="5FBC1C51" w:rsidR="005F67B3" w:rsidRPr="000B3851" w:rsidRDefault="003C615E" w:rsidP="005F67B3">
      <w:pPr>
        <w:rPr>
          <w:rFonts w:ascii="Arial" w:eastAsia="Times New Roman" w:hAnsi="Arial" w:cs="Arial"/>
          <w:color w:val="000000"/>
          <w:sz w:val="24"/>
          <w:szCs w:val="24"/>
        </w:rPr>
      </w:pPr>
      <w:r>
        <w:rPr>
          <w:rFonts w:ascii="Arial" w:eastAsia="Times New Roman" w:hAnsi="Arial" w:cs="Arial"/>
          <w:color w:val="000000"/>
          <w:sz w:val="24"/>
          <w:szCs w:val="24"/>
        </w:rPr>
        <w:t xml:space="preserve">When </w:t>
      </w:r>
      <w:r w:rsidR="001A2B2B">
        <w:rPr>
          <w:rFonts w:ascii="Arial" w:eastAsia="Times New Roman" w:hAnsi="Arial" w:cs="Arial"/>
          <w:color w:val="000000"/>
          <w:sz w:val="24"/>
          <w:szCs w:val="24"/>
        </w:rPr>
        <w:t>Seamus sudde</w:t>
      </w:r>
      <w:r w:rsidR="006A3F2D">
        <w:rPr>
          <w:rFonts w:ascii="Arial" w:eastAsia="Times New Roman" w:hAnsi="Arial" w:cs="Arial"/>
          <w:color w:val="000000"/>
          <w:sz w:val="24"/>
          <w:szCs w:val="24"/>
        </w:rPr>
        <w:t xml:space="preserve">nly </w:t>
      </w:r>
      <w:r w:rsidR="00CD0A70">
        <w:rPr>
          <w:rFonts w:ascii="Arial" w:eastAsia="Times New Roman" w:hAnsi="Arial" w:cs="Arial"/>
          <w:color w:val="000000"/>
          <w:sz w:val="24"/>
          <w:szCs w:val="24"/>
        </w:rPr>
        <w:t>fac</w:t>
      </w:r>
      <w:r w:rsidR="0054748B">
        <w:rPr>
          <w:rFonts w:ascii="Arial" w:eastAsia="Times New Roman" w:hAnsi="Arial" w:cs="Arial"/>
          <w:color w:val="000000"/>
          <w:sz w:val="24"/>
          <w:szCs w:val="24"/>
        </w:rPr>
        <w:t>ed</w:t>
      </w:r>
      <w:r w:rsidR="00CD0A70">
        <w:rPr>
          <w:rFonts w:ascii="Arial" w:eastAsia="Times New Roman" w:hAnsi="Arial" w:cs="Arial"/>
          <w:color w:val="000000"/>
          <w:sz w:val="24"/>
          <w:szCs w:val="24"/>
        </w:rPr>
        <w:t xml:space="preserve"> </w:t>
      </w:r>
      <w:r w:rsidR="00B33F54">
        <w:rPr>
          <w:rFonts w:ascii="Arial" w:eastAsia="Times New Roman" w:hAnsi="Arial" w:cs="Arial"/>
          <w:color w:val="000000"/>
          <w:sz w:val="24"/>
          <w:szCs w:val="24"/>
        </w:rPr>
        <w:t>physical</w:t>
      </w:r>
      <w:r w:rsidR="00213BB7">
        <w:rPr>
          <w:rFonts w:ascii="Arial" w:eastAsia="Times New Roman" w:hAnsi="Arial" w:cs="Arial"/>
          <w:color w:val="000000"/>
          <w:sz w:val="24"/>
          <w:szCs w:val="24"/>
        </w:rPr>
        <w:t xml:space="preserve"> </w:t>
      </w:r>
      <w:r w:rsidR="00CB49B9">
        <w:rPr>
          <w:rFonts w:ascii="Arial" w:eastAsia="Times New Roman" w:hAnsi="Arial" w:cs="Arial"/>
          <w:color w:val="000000"/>
          <w:sz w:val="24"/>
          <w:szCs w:val="24"/>
        </w:rPr>
        <w:t xml:space="preserve">debilities </w:t>
      </w:r>
      <w:r w:rsidR="00B33F54">
        <w:rPr>
          <w:rFonts w:ascii="Arial" w:eastAsia="Times New Roman" w:hAnsi="Arial" w:cs="Arial"/>
          <w:color w:val="000000"/>
          <w:sz w:val="24"/>
          <w:szCs w:val="24"/>
        </w:rPr>
        <w:t>and</w:t>
      </w:r>
      <w:r w:rsidR="008D0E0E">
        <w:rPr>
          <w:rFonts w:ascii="Arial" w:eastAsia="Times New Roman" w:hAnsi="Arial" w:cs="Arial"/>
          <w:color w:val="000000"/>
          <w:sz w:val="24"/>
          <w:szCs w:val="24"/>
        </w:rPr>
        <w:t xml:space="preserve"> a l</w:t>
      </w:r>
      <w:r w:rsidR="00C12A82">
        <w:rPr>
          <w:rFonts w:ascii="Arial" w:eastAsia="Times New Roman" w:hAnsi="Arial" w:cs="Arial"/>
          <w:color w:val="000000"/>
          <w:sz w:val="24"/>
          <w:szCs w:val="24"/>
        </w:rPr>
        <w:t>ife-threaten</w:t>
      </w:r>
      <w:r w:rsidR="00503AE5">
        <w:rPr>
          <w:rFonts w:ascii="Arial" w:eastAsia="Times New Roman" w:hAnsi="Arial" w:cs="Arial"/>
          <w:color w:val="000000"/>
          <w:sz w:val="24"/>
          <w:szCs w:val="24"/>
        </w:rPr>
        <w:t>i</w:t>
      </w:r>
      <w:r w:rsidR="00C12A82">
        <w:rPr>
          <w:rFonts w:ascii="Arial" w:eastAsia="Times New Roman" w:hAnsi="Arial" w:cs="Arial"/>
          <w:color w:val="000000"/>
          <w:sz w:val="24"/>
          <w:szCs w:val="24"/>
        </w:rPr>
        <w:t>n</w:t>
      </w:r>
      <w:r w:rsidR="00503AE5">
        <w:rPr>
          <w:rFonts w:ascii="Arial" w:eastAsia="Times New Roman" w:hAnsi="Arial" w:cs="Arial"/>
          <w:color w:val="000000"/>
          <w:sz w:val="24"/>
          <w:szCs w:val="24"/>
        </w:rPr>
        <w:t>g</w:t>
      </w:r>
      <w:r w:rsidR="00C12A82">
        <w:rPr>
          <w:rFonts w:ascii="Arial" w:eastAsia="Times New Roman" w:hAnsi="Arial" w:cs="Arial"/>
          <w:color w:val="000000"/>
          <w:sz w:val="24"/>
          <w:szCs w:val="24"/>
        </w:rPr>
        <w:t xml:space="preserve"> </w:t>
      </w:r>
      <w:r w:rsidR="008600B6">
        <w:rPr>
          <w:rFonts w:ascii="Arial" w:eastAsia="Times New Roman" w:hAnsi="Arial" w:cs="Arial"/>
          <w:color w:val="000000"/>
          <w:sz w:val="24"/>
          <w:szCs w:val="24"/>
        </w:rPr>
        <w:t>diagnosis</w:t>
      </w:r>
      <w:r w:rsidR="00145601">
        <w:rPr>
          <w:rFonts w:ascii="Arial" w:eastAsia="Times New Roman" w:hAnsi="Arial" w:cs="Arial"/>
          <w:color w:val="000000"/>
          <w:sz w:val="24"/>
          <w:szCs w:val="24"/>
        </w:rPr>
        <w:t xml:space="preserve">, </w:t>
      </w:r>
      <w:r w:rsidR="00A54185">
        <w:rPr>
          <w:rFonts w:ascii="Arial" w:eastAsia="Times New Roman" w:hAnsi="Arial" w:cs="Arial"/>
          <w:color w:val="000000"/>
          <w:sz w:val="24"/>
          <w:szCs w:val="24"/>
        </w:rPr>
        <w:t>Morrison, his wife and family</w:t>
      </w:r>
      <w:r w:rsidR="006A3F2D">
        <w:rPr>
          <w:rFonts w:ascii="Arial" w:eastAsia="Times New Roman" w:hAnsi="Arial" w:cs="Arial"/>
          <w:color w:val="000000"/>
          <w:sz w:val="24"/>
          <w:szCs w:val="24"/>
        </w:rPr>
        <w:t xml:space="preserve"> had to </w:t>
      </w:r>
      <w:r w:rsidR="00952308">
        <w:rPr>
          <w:rFonts w:ascii="Arial" w:eastAsia="Times New Roman" w:hAnsi="Arial" w:cs="Arial"/>
          <w:color w:val="000000"/>
          <w:sz w:val="24"/>
          <w:szCs w:val="24"/>
        </w:rPr>
        <w:t xml:space="preserve">face </w:t>
      </w:r>
      <w:r w:rsidR="006A3F2D">
        <w:rPr>
          <w:rFonts w:ascii="Arial" w:eastAsia="Times New Roman" w:hAnsi="Arial" w:cs="Arial"/>
          <w:color w:val="000000"/>
          <w:sz w:val="24"/>
          <w:szCs w:val="24"/>
        </w:rPr>
        <w:t xml:space="preserve">hard </w:t>
      </w:r>
      <w:r w:rsidR="00952308">
        <w:rPr>
          <w:rFonts w:ascii="Arial" w:eastAsia="Times New Roman" w:hAnsi="Arial" w:cs="Arial"/>
          <w:color w:val="000000"/>
          <w:sz w:val="24"/>
          <w:szCs w:val="24"/>
        </w:rPr>
        <w:t>realit</w:t>
      </w:r>
      <w:r w:rsidR="00145601">
        <w:rPr>
          <w:rFonts w:ascii="Arial" w:eastAsia="Times New Roman" w:hAnsi="Arial" w:cs="Arial"/>
          <w:color w:val="000000"/>
          <w:sz w:val="24"/>
          <w:szCs w:val="24"/>
        </w:rPr>
        <w:t>y</w:t>
      </w:r>
      <w:r w:rsidR="006A3F2D">
        <w:rPr>
          <w:rFonts w:ascii="Arial" w:eastAsia="Times New Roman" w:hAnsi="Arial" w:cs="Arial"/>
          <w:color w:val="000000"/>
          <w:sz w:val="24"/>
          <w:szCs w:val="24"/>
        </w:rPr>
        <w:t xml:space="preserve"> </w:t>
      </w:r>
      <w:r w:rsidR="00281CC1">
        <w:rPr>
          <w:rFonts w:ascii="Arial" w:eastAsia="Times New Roman" w:hAnsi="Arial" w:cs="Arial"/>
          <w:color w:val="000000"/>
          <w:sz w:val="24"/>
          <w:szCs w:val="24"/>
        </w:rPr>
        <w:t xml:space="preserve">while </w:t>
      </w:r>
      <w:r w:rsidR="007A4727">
        <w:rPr>
          <w:rFonts w:ascii="Arial" w:eastAsia="Times New Roman" w:hAnsi="Arial" w:cs="Arial"/>
          <w:color w:val="000000"/>
          <w:sz w:val="24"/>
          <w:szCs w:val="24"/>
        </w:rPr>
        <w:t xml:space="preserve">simultaneously </w:t>
      </w:r>
      <w:r w:rsidR="00281CC1">
        <w:rPr>
          <w:rFonts w:ascii="Arial" w:eastAsia="Times New Roman" w:hAnsi="Arial" w:cs="Arial"/>
          <w:color w:val="000000"/>
          <w:sz w:val="24"/>
          <w:szCs w:val="24"/>
        </w:rPr>
        <w:t xml:space="preserve">navigating </w:t>
      </w:r>
      <w:r w:rsidR="00700336">
        <w:rPr>
          <w:rFonts w:ascii="Arial" w:eastAsia="Times New Roman" w:hAnsi="Arial" w:cs="Arial"/>
          <w:color w:val="000000"/>
          <w:sz w:val="24"/>
          <w:szCs w:val="24"/>
        </w:rPr>
        <w:t xml:space="preserve">the </w:t>
      </w:r>
      <w:r w:rsidR="00390024">
        <w:rPr>
          <w:rFonts w:ascii="Arial" w:eastAsia="Times New Roman" w:hAnsi="Arial" w:cs="Arial"/>
          <w:color w:val="000000"/>
          <w:sz w:val="24"/>
          <w:szCs w:val="24"/>
        </w:rPr>
        <w:t xml:space="preserve">daunting </w:t>
      </w:r>
      <w:r w:rsidR="00BF1FFA">
        <w:rPr>
          <w:rFonts w:ascii="Arial" w:eastAsia="Times New Roman" w:hAnsi="Arial" w:cs="Arial"/>
          <w:color w:val="000000"/>
          <w:sz w:val="24"/>
          <w:szCs w:val="24"/>
        </w:rPr>
        <w:t>medic</w:t>
      </w:r>
      <w:r w:rsidR="007B2EDA">
        <w:rPr>
          <w:rFonts w:ascii="Arial" w:eastAsia="Times New Roman" w:hAnsi="Arial" w:cs="Arial"/>
          <w:color w:val="000000"/>
          <w:sz w:val="24"/>
          <w:szCs w:val="24"/>
        </w:rPr>
        <w:t>al processes.</w:t>
      </w:r>
      <w:r w:rsidR="000734D6">
        <w:rPr>
          <w:rFonts w:ascii="Arial" w:eastAsia="Times New Roman" w:hAnsi="Arial" w:cs="Arial"/>
          <w:color w:val="000000"/>
          <w:sz w:val="24"/>
          <w:szCs w:val="24"/>
        </w:rPr>
        <w:t xml:space="preserve"> </w:t>
      </w:r>
      <w:r w:rsidR="001252FE">
        <w:rPr>
          <w:rFonts w:ascii="Arial" w:eastAsia="Times New Roman" w:hAnsi="Arial" w:cs="Arial"/>
          <w:color w:val="000000"/>
          <w:sz w:val="24"/>
          <w:szCs w:val="24"/>
        </w:rPr>
        <w:t xml:space="preserve">They </w:t>
      </w:r>
      <w:r w:rsidR="00D91E4B">
        <w:rPr>
          <w:rFonts w:ascii="Arial" w:eastAsia="Times New Roman" w:hAnsi="Arial" w:cs="Arial"/>
          <w:color w:val="000000"/>
          <w:sz w:val="24"/>
          <w:szCs w:val="24"/>
        </w:rPr>
        <w:t>f</w:t>
      </w:r>
      <w:r w:rsidR="008E26A2">
        <w:rPr>
          <w:rFonts w:ascii="Arial" w:eastAsia="Times New Roman" w:hAnsi="Arial" w:cs="Arial"/>
          <w:color w:val="000000"/>
          <w:sz w:val="24"/>
          <w:szCs w:val="24"/>
        </w:rPr>
        <w:t>ound</w:t>
      </w:r>
      <w:r w:rsidR="00D91E4B">
        <w:rPr>
          <w:rFonts w:ascii="Arial" w:eastAsia="Times New Roman" w:hAnsi="Arial" w:cs="Arial"/>
          <w:color w:val="000000"/>
          <w:sz w:val="24"/>
          <w:szCs w:val="24"/>
        </w:rPr>
        <w:t xml:space="preserve"> themselves </w:t>
      </w:r>
      <w:r w:rsidR="005F67B3" w:rsidRPr="000B3851">
        <w:rPr>
          <w:rFonts w:ascii="Arial" w:eastAsia="Times New Roman" w:hAnsi="Arial" w:cs="Arial"/>
          <w:color w:val="000000"/>
          <w:sz w:val="24"/>
          <w:szCs w:val="24"/>
        </w:rPr>
        <w:t>transcende</w:t>
      </w:r>
      <w:r w:rsidR="00D91E4B">
        <w:rPr>
          <w:rFonts w:ascii="Arial" w:eastAsia="Times New Roman" w:hAnsi="Arial" w:cs="Arial"/>
          <w:color w:val="000000"/>
          <w:sz w:val="24"/>
          <w:szCs w:val="24"/>
        </w:rPr>
        <w:t>d</w:t>
      </w:r>
      <w:r w:rsidR="005F67B3" w:rsidRPr="000B3851">
        <w:rPr>
          <w:rFonts w:ascii="Arial" w:eastAsia="Times New Roman" w:hAnsi="Arial" w:cs="Arial"/>
          <w:color w:val="000000"/>
          <w:sz w:val="24"/>
          <w:szCs w:val="24"/>
        </w:rPr>
        <w:t xml:space="preserve"> </w:t>
      </w:r>
      <w:r w:rsidR="00BD2E1F">
        <w:rPr>
          <w:rFonts w:ascii="Arial" w:eastAsia="Times New Roman" w:hAnsi="Arial" w:cs="Arial"/>
          <w:color w:val="000000"/>
          <w:sz w:val="24"/>
          <w:szCs w:val="24"/>
        </w:rPr>
        <w:t xml:space="preserve">by </w:t>
      </w:r>
      <w:r w:rsidR="00390024">
        <w:rPr>
          <w:rFonts w:ascii="Arial" w:eastAsia="Times New Roman" w:hAnsi="Arial" w:cs="Arial"/>
          <w:color w:val="000000"/>
          <w:sz w:val="24"/>
          <w:szCs w:val="24"/>
        </w:rPr>
        <w:t xml:space="preserve">Seamus’s </w:t>
      </w:r>
      <w:r w:rsidR="009F55A1">
        <w:rPr>
          <w:rFonts w:ascii="Arial" w:eastAsia="Times New Roman" w:hAnsi="Arial" w:cs="Arial"/>
          <w:color w:val="000000"/>
          <w:sz w:val="24"/>
          <w:szCs w:val="24"/>
        </w:rPr>
        <w:t>courage</w:t>
      </w:r>
      <w:r w:rsidR="000638A7">
        <w:rPr>
          <w:rFonts w:ascii="Arial" w:eastAsia="Times New Roman" w:hAnsi="Arial" w:cs="Arial"/>
          <w:color w:val="000000"/>
          <w:sz w:val="24"/>
          <w:szCs w:val="24"/>
        </w:rPr>
        <w:t xml:space="preserve">, </w:t>
      </w:r>
      <w:r w:rsidR="00390024">
        <w:rPr>
          <w:rFonts w:ascii="Arial" w:eastAsia="Times New Roman" w:hAnsi="Arial" w:cs="Arial"/>
          <w:color w:val="000000"/>
          <w:sz w:val="24"/>
          <w:szCs w:val="24"/>
        </w:rPr>
        <w:t xml:space="preserve">brightness </w:t>
      </w:r>
      <w:r w:rsidR="003F729E">
        <w:rPr>
          <w:rFonts w:ascii="Arial" w:eastAsia="Times New Roman" w:hAnsi="Arial" w:cs="Arial"/>
          <w:color w:val="000000"/>
          <w:sz w:val="24"/>
          <w:szCs w:val="24"/>
        </w:rPr>
        <w:t xml:space="preserve">and </w:t>
      </w:r>
      <w:r w:rsidR="00674D80">
        <w:rPr>
          <w:rFonts w:ascii="Arial" w:eastAsia="Times New Roman" w:hAnsi="Arial" w:cs="Arial"/>
          <w:color w:val="000000"/>
          <w:sz w:val="24"/>
          <w:szCs w:val="24"/>
        </w:rPr>
        <w:t xml:space="preserve">ability to </w:t>
      </w:r>
      <w:r w:rsidR="00BD2E1F">
        <w:rPr>
          <w:rFonts w:ascii="Arial" w:eastAsia="Times New Roman" w:hAnsi="Arial" w:cs="Arial"/>
          <w:color w:val="000000"/>
          <w:sz w:val="24"/>
          <w:szCs w:val="24"/>
        </w:rPr>
        <w:t>fac</w:t>
      </w:r>
      <w:r w:rsidR="00674D80">
        <w:rPr>
          <w:rFonts w:ascii="Arial" w:eastAsia="Times New Roman" w:hAnsi="Arial" w:cs="Arial"/>
          <w:color w:val="000000"/>
          <w:sz w:val="24"/>
          <w:szCs w:val="24"/>
        </w:rPr>
        <w:t xml:space="preserve">e </w:t>
      </w:r>
      <w:r w:rsidR="00E07D67">
        <w:rPr>
          <w:rFonts w:ascii="Arial" w:eastAsia="Times New Roman" w:hAnsi="Arial" w:cs="Arial"/>
          <w:color w:val="000000"/>
          <w:sz w:val="24"/>
          <w:szCs w:val="24"/>
        </w:rPr>
        <w:t xml:space="preserve">his </w:t>
      </w:r>
      <w:r w:rsidR="009216A6">
        <w:rPr>
          <w:rFonts w:ascii="Arial" w:eastAsia="Times New Roman" w:hAnsi="Arial" w:cs="Arial"/>
          <w:color w:val="000000"/>
          <w:sz w:val="24"/>
          <w:szCs w:val="24"/>
        </w:rPr>
        <w:t xml:space="preserve">harrowing </w:t>
      </w:r>
      <w:r w:rsidR="00600EDD">
        <w:rPr>
          <w:rFonts w:ascii="Arial" w:eastAsia="Times New Roman" w:hAnsi="Arial" w:cs="Arial"/>
          <w:color w:val="000000"/>
          <w:sz w:val="24"/>
          <w:szCs w:val="24"/>
        </w:rPr>
        <w:t>experience</w:t>
      </w:r>
      <w:r w:rsidR="00E07D67">
        <w:rPr>
          <w:rFonts w:ascii="Arial" w:eastAsia="Times New Roman" w:hAnsi="Arial" w:cs="Arial"/>
          <w:color w:val="000000"/>
          <w:sz w:val="24"/>
          <w:szCs w:val="24"/>
        </w:rPr>
        <w:t>s</w:t>
      </w:r>
      <w:r w:rsidR="00DE06E3">
        <w:rPr>
          <w:rFonts w:ascii="Arial" w:eastAsia="Times New Roman" w:hAnsi="Arial" w:cs="Arial"/>
          <w:color w:val="000000"/>
          <w:sz w:val="24"/>
          <w:szCs w:val="24"/>
        </w:rPr>
        <w:t xml:space="preserve"> with st</w:t>
      </w:r>
      <w:r w:rsidR="00C84A36">
        <w:rPr>
          <w:rFonts w:ascii="Arial" w:eastAsia="Times New Roman" w:hAnsi="Arial" w:cs="Arial"/>
          <w:color w:val="000000"/>
          <w:sz w:val="24"/>
          <w:szCs w:val="24"/>
        </w:rPr>
        <w:t>rength, humor and poetic</w:t>
      </w:r>
      <w:r w:rsidR="004059F8">
        <w:rPr>
          <w:rFonts w:ascii="Arial" w:eastAsia="Times New Roman" w:hAnsi="Arial" w:cs="Arial"/>
          <w:color w:val="000000"/>
          <w:sz w:val="24"/>
          <w:szCs w:val="24"/>
        </w:rPr>
        <w:t xml:space="preserve"> nature.</w:t>
      </w:r>
    </w:p>
    <w:p w14:paraId="6A123F26" w14:textId="77777777" w:rsidR="00434640" w:rsidRDefault="00434640" w:rsidP="00434640">
      <w:pPr>
        <w:rPr>
          <w:rFonts w:ascii="Arial" w:eastAsia="Times New Roman" w:hAnsi="Arial" w:cs="Arial"/>
          <w:color w:val="000000"/>
          <w:sz w:val="24"/>
          <w:szCs w:val="24"/>
        </w:rPr>
      </w:pPr>
    </w:p>
    <w:p w14:paraId="6820C560" w14:textId="64969BB0" w:rsidR="00CF0BBF" w:rsidRPr="00CF0BBF" w:rsidRDefault="00CF0BBF" w:rsidP="00CF0BBF">
      <w:pPr>
        <w:shd w:val="clear" w:color="auto" w:fill="FFFFFF"/>
        <w:jc w:val="both"/>
        <w:rPr>
          <w:rFonts w:ascii="Arial" w:eastAsia="Times New Roman" w:hAnsi="Arial" w:cs="Arial"/>
          <w:color w:val="222222"/>
          <w:sz w:val="24"/>
          <w:szCs w:val="24"/>
        </w:rPr>
      </w:pPr>
      <w:r w:rsidRPr="00CF0BBF">
        <w:rPr>
          <w:rFonts w:ascii="Arial" w:eastAsia="Times New Roman" w:hAnsi="Arial" w:cs="Arial"/>
          <w:color w:val="000000"/>
          <w:sz w:val="24"/>
          <w:szCs w:val="24"/>
        </w:rPr>
        <w:t>Directed by Robert Egan, </w:t>
      </w:r>
      <w:r w:rsidRPr="00CF0BBF">
        <w:rPr>
          <w:rFonts w:ascii="Arial" w:eastAsia="Times New Roman" w:hAnsi="Arial" w:cs="Arial"/>
          <w:b/>
          <w:bCs/>
          <w:i/>
          <w:iCs/>
          <w:color w:val="000000"/>
          <w:sz w:val="24"/>
          <w:szCs w:val="24"/>
        </w:rPr>
        <w:t>Leave Your Fears Here</w:t>
      </w:r>
      <w:r w:rsidRPr="00CF0BBF">
        <w:rPr>
          <w:rFonts w:ascii="Arial" w:eastAsia="Times New Roman" w:hAnsi="Arial" w:cs="Arial"/>
          <w:color w:val="000000"/>
          <w:sz w:val="24"/>
          <w:szCs w:val="24"/>
        </w:rPr>
        <w:t xml:space="preserve"> was developed and first staged at the multi-award-winning Ojai Playwrights Conference, where </w:t>
      </w:r>
      <w:r w:rsidR="00E07D67">
        <w:rPr>
          <w:rFonts w:ascii="Arial" w:eastAsia="Times New Roman" w:hAnsi="Arial" w:cs="Arial"/>
          <w:color w:val="000000"/>
          <w:sz w:val="24"/>
          <w:szCs w:val="24"/>
        </w:rPr>
        <w:t xml:space="preserve">Egan </w:t>
      </w:r>
      <w:r w:rsidRPr="00CF0BBF">
        <w:rPr>
          <w:rFonts w:ascii="Arial" w:eastAsia="Times New Roman" w:hAnsi="Arial" w:cs="Arial"/>
          <w:color w:val="000000"/>
          <w:sz w:val="24"/>
          <w:szCs w:val="24"/>
        </w:rPr>
        <w:t>has been Artistic Director since</w:t>
      </w:r>
      <w:r w:rsidRPr="00CF0BBF">
        <w:rPr>
          <w:rFonts w:ascii="Arial" w:eastAsia="Times New Roman" w:hAnsi="Arial" w:cs="Arial"/>
          <w:color w:val="222222"/>
          <w:sz w:val="24"/>
          <w:szCs w:val="24"/>
        </w:rPr>
        <w:t> 2002</w:t>
      </w:r>
    </w:p>
    <w:p w14:paraId="4C40F520" w14:textId="77777777" w:rsidR="00CF0BBF" w:rsidRPr="00CF0BBF" w:rsidRDefault="00CF0BBF" w:rsidP="00CF0BBF">
      <w:pPr>
        <w:widowControl/>
        <w:autoSpaceDE/>
        <w:autoSpaceDN/>
        <w:rPr>
          <w:rFonts w:ascii="Arial" w:eastAsia="Times New Roman" w:hAnsi="Arial" w:cs="Arial"/>
          <w:color w:val="500050"/>
          <w:sz w:val="24"/>
          <w:szCs w:val="24"/>
          <w:shd w:val="clear" w:color="auto" w:fill="FFFFFF"/>
        </w:rPr>
      </w:pPr>
      <w:r w:rsidRPr="00CF0BBF">
        <w:rPr>
          <w:rFonts w:ascii="Arial" w:eastAsia="Times New Roman" w:hAnsi="Arial" w:cs="Arial"/>
          <w:color w:val="500050"/>
          <w:sz w:val="28"/>
          <w:szCs w:val="28"/>
          <w:shd w:val="clear" w:color="auto" w:fill="FFFFFF"/>
        </w:rPr>
        <w:t> </w:t>
      </w:r>
    </w:p>
    <w:p w14:paraId="1128C580" w14:textId="413E5E33" w:rsidR="00205F70" w:rsidRDefault="00E36DBD" w:rsidP="00205F70">
      <w:pPr>
        <w:rPr>
          <w:rFonts w:ascii="Arial" w:eastAsia="Times New Roman" w:hAnsi="Arial" w:cs="Arial"/>
          <w:color w:val="000000"/>
          <w:sz w:val="24"/>
          <w:szCs w:val="24"/>
        </w:rPr>
      </w:pPr>
      <w:r>
        <w:rPr>
          <w:rFonts w:ascii="Arial" w:eastAsia="Times New Roman" w:hAnsi="Arial" w:cs="Arial"/>
          <w:color w:val="000000"/>
          <w:sz w:val="24"/>
          <w:szCs w:val="24"/>
        </w:rPr>
        <w:t xml:space="preserve">Audiences will </w:t>
      </w:r>
      <w:r w:rsidRPr="006C706A">
        <w:rPr>
          <w:rFonts w:ascii="Arial" w:eastAsia="Times New Roman" w:hAnsi="Arial" w:cs="Arial"/>
          <w:color w:val="000000"/>
          <w:sz w:val="24"/>
          <w:szCs w:val="24"/>
        </w:rPr>
        <w:t xml:space="preserve">recognize James </w:t>
      </w:r>
      <w:r>
        <w:rPr>
          <w:rFonts w:ascii="Arial" w:eastAsia="Times New Roman" w:hAnsi="Arial" w:cs="Arial"/>
          <w:color w:val="000000"/>
          <w:sz w:val="24"/>
          <w:szCs w:val="24"/>
        </w:rPr>
        <w:t xml:space="preserve">Morrison </w:t>
      </w:r>
      <w:r w:rsidRPr="006C706A">
        <w:rPr>
          <w:rFonts w:ascii="Arial" w:eastAsia="Times New Roman" w:hAnsi="Arial" w:cs="Arial"/>
          <w:color w:val="000000"/>
          <w:sz w:val="24"/>
          <w:szCs w:val="24"/>
        </w:rPr>
        <w:t xml:space="preserve">from </w:t>
      </w:r>
      <w:r w:rsidRPr="006C706A">
        <w:rPr>
          <w:rFonts w:ascii="Arial" w:eastAsia="Times New Roman" w:hAnsi="Arial" w:cs="Arial"/>
          <w:i/>
          <w:iCs/>
          <w:color w:val="000000"/>
          <w:sz w:val="24"/>
          <w:szCs w:val="24"/>
        </w:rPr>
        <w:t>24, Law and Order SVU, The West Wing, Six Feet Under, Twin Peaks: The Return</w:t>
      </w:r>
      <w:r w:rsidRPr="006C706A">
        <w:rPr>
          <w:rFonts w:ascii="Arial" w:eastAsia="Times New Roman" w:hAnsi="Arial" w:cs="Arial"/>
          <w:color w:val="000000"/>
          <w:sz w:val="24"/>
          <w:szCs w:val="24"/>
        </w:rPr>
        <w:t xml:space="preserve"> and other series and movies.</w:t>
      </w:r>
      <w:r w:rsidR="001F2DF3">
        <w:rPr>
          <w:rFonts w:ascii="Arial" w:eastAsia="Times New Roman" w:hAnsi="Arial" w:cs="Arial"/>
          <w:color w:val="000000"/>
          <w:sz w:val="24"/>
          <w:szCs w:val="24"/>
        </w:rPr>
        <w:t xml:space="preserve"> </w:t>
      </w:r>
      <w:r w:rsidR="003D5E16">
        <w:rPr>
          <w:rFonts w:ascii="Arial" w:eastAsia="Times New Roman" w:hAnsi="Arial" w:cs="Arial"/>
          <w:color w:val="000000"/>
          <w:sz w:val="24"/>
          <w:szCs w:val="24"/>
        </w:rPr>
        <w:t>He notes, “</w:t>
      </w:r>
      <w:r w:rsidR="00410EF2" w:rsidRPr="00410EF2">
        <w:rPr>
          <w:rFonts w:ascii="Arial" w:eastAsia="Times New Roman" w:hAnsi="Arial" w:cs="Arial"/>
          <w:color w:val="000000"/>
          <w:sz w:val="24"/>
          <w:szCs w:val="24"/>
        </w:rPr>
        <w:t xml:space="preserve">If making our journey public allows one person </w:t>
      </w:r>
      <w:r w:rsidR="00BF4A46">
        <w:rPr>
          <w:rFonts w:ascii="Arial" w:eastAsia="Times New Roman" w:hAnsi="Arial" w:cs="Arial"/>
          <w:color w:val="000000"/>
          <w:sz w:val="24"/>
          <w:szCs w:val="24"/>
        </w:rPr>
        <w:t xml:space="preserve">to </w:t>
      </w:r>
      <w:r w:rsidR="00410EF2" w:rsidRPr="00410EF2">
        <w:rPr>
          <w:rFonts w:ascii="Arial" w:eastAsia="Times New Roman" w:hAnsi="Arial" w:cs="Arial"/>
          <w:color w:val="000000"/>
          <w:sz w:val="24"/>
          <w:szCs w:val="24"/>
        </w:rPr>
        <w:t>feel hope or gratitude as they navigate, battle and conquer their fears, I’ve succeeded beyond measure.</w:t>
      </w:r>
      <w:r w:rsidR="00F801F3">
        <w:rPr>
          <w:rFonts w:ascii="Arial" w:eastAsia="Times New Roman" w:hAnsi="Arial" w:cs="Arial"/>
          <w:color w:val="000000"/>
          <w:sz w:val="24"/>
          <w:szCs w:val="24"/>
        </w:rPr>
        <w:t>”</w:t>
      </w:r>
    </w:p>
    <w:p w14:paraId="13612648" w14:textId="77777777" w:rsidR="00A11838" w:rsidRDefault="00A11838" w:rsidP="00205F70">
      <w:pPr>
        <w:rPr>
          <w:rFonts w:ascii="Arial" w:eastAsia="Times New Roman" w:hAnsi="Arial" w:cs="Arial"/>
          <w:color w:val="000000"/>
          <w:sz w:val="24"/>
          <w:szCs w:val="24"/>
        </w:rPr>
      </w:pPr>
    </w:p>
    <w:p w14:paraId="642D7AEB" w14:textId="10B0AFFC" w:rsidR="00205F70" w:rsidRDefault="00E756BC" w:rsidP="00205F70">
      <w:pPr>
        <w:rPr>
          <w:rFonts w:ascii="Arial" w:eastAsia="Times New Roman" w:hAnsi="Arial" w:cs="Arial"/>
          <w:color w:val="000000"/>
          <w:sz w:val="24"/>
          <w:szCs w:val="24"/>
        </w:rPr>
      </w:pPr>
      <w:r w:rsidRPr="000E19CB">
        <w:rPr>
          <w:rFonts w:ascii="Arial" w:eastAsia="Times New Roman" w:hAnsi="Arial" w:cs="Arial"/>
          <w:b/>
          <w:bCs/>
          <w:i/>
          <w:iCs/>
          <w:color w:val="000000"/>
          <w:sz w:val="24"/>
          <w:szCs w:val="24"/>
        </w:rPr>
        <w:t>Leave Your Fears Here</w:t>
      </w:r>
      <w:r>
        <w:rPr>
          <w:rFonts w:ascii="Arial" w:eastAsia="Times New Roman" w:hAnsi="Arial" w:cs="Arial"/>
          <w:color w:val="000000"/>
          <w:sz w:val="24"/>
          <w:szCs w:val="24"/>
        </w:rPr>
        <w:t xml:space="preserve"> </w:t>
      </w:r>
      <w:r w:rsidR="008A011F">
        <w:rPr>
          <w:rFonts w:ascii="Arial" w:eastAsia="Times New Roman" w:hAnsi="Arial" w:cs="Arial"/>
          <w:color w:val="000000"/>
          <w:sz w:val="24"/>
          <w:szCs w:val="24"/>
        </w:rPr>
        <w:t xml:space="preserve">will be </w:t>
      </w:r>
      <w:r>
        <w:rPr>
          <w:rFonts w:ascii="Arial" w:eastAsia="Times New Roman" w:hAnsi="Arial" w:cs="Arial"/>
          <w:color w:val="000000"/>
          <w:sz w:val="24"/>
          <w:szCs w:val="24"/>
        </w:rPr>
        <w:t>stage</w:t>
      </w:r>
      <w:r w:rsidR="008A011F">
        <w:rPr>
          <w:rFonts w:ascii="Arial" w:eastAsia="Times New Roman" w:hAnsi="Arial" w:cs="Arial"/>
          <w:color w:val="000000"/>
          <w:sz w:val="24"/>
          <w:szCs w:val="24"/>
        </w:rPr>
        <w:t>d</w:t>
      </w:r>
      <w:r>
        <w:rPr>
          <w:rFonts w:ascii="Arial" w:eastAsia="Times New Roman" w:hAnsi="Arial" w:cs="Arial"/>
          <w:color w:val="000000"/>
          <w:sz w:val="24"/>
          <w:szCs w:val="24"/>
        </w:rPr>
        <w:t xml:space="preserve"> </w:t>
      </w:r>
      <w:r w:rsidR="00CB7DC7">
        <w:rPr>
          <w:rFonts w:ascii="Arial" w:eastAsia="Times New Roman" w:hAnsi="Arial" w:cs="Arial"/>
          <w:color w:val="000000"/>
          <w:sz w:val="24"/>
          <w:szCs w:val="24"/>
        </w:rPr>
        <w:t xml:space="preserve">ten </w:t>
      </w:r>
      <w:r w:rsidR="00205F70" w:rsidRPr="00D15DB6">
        <w:rPr>
          <w:rFonts w:ascii="Arial" w:eastAsia="Times New Roman" w:hAnsi="Arial" w:cs="Arial"/>
          <w:color w:val="000000"/>
          <w:sz w:val="24"/>
          <w:szCs w:val="24"/>
        </w:rPr>
        <w:t>times only</w:t>
      </w:r>
      <w:r w:rsidR="008A011F">
        <w:rPr>
          <w:rFonts w:ascii="Arial" w:eastAsia="Times New Roman" w:hAnsi="Arial" w:cs="Arial"/>
          <w:color w:val="000000"/>
          <w:sz w:val="24"/>
          <w:szCs w:val="24"/>
        </w:rPr>
        <w:t>,</w:t>
      </w:r>
      <w:r w:rsidR="000E19CB">
        <w:rPr>
          <w:rFonts w:ascii="Arial" w:eastAsia="Times New Roman" w:hAnsi="Arial" w:cs="Arial"/>
          <w:color w:val="000000"/>
          <w:sz w:val="24"/>
          <w:szCs w:val="24"/>
        </w:rPr>
        <w:t xml:space="preserve"> </w:t>
      </w:r>
      <w:r w:rsidR="00205F70" w:rsidRPr="00D15DB6">
        <w:rPr>
          <w:rFonts w:ascii="Arial" w:eastAsia="Times New Roman" w:hAnsi="Arial" w:cs="Arial"/>
          <w:color w:val="000000"/>
          <w:sz w:val="24"/>
          <w:szCs w:val="24"/>
        </w:rPr>
        <w:t xml:space="preserve">from June </w:t>
      </w:r>
      <w:r w:rsidR="00B644ED">
        <w:rPr>
          <w:rFonts w:ascii="Arial" w:eastAsia="Times New Roman" w:hAnsi="Arial" w:cs="Arial"/>
          <w:color w:val="000000"/>
          <w:sz w:val="24"/>
          <w:szCs w:val="24"/>
        </w:rPr>
        <w:t>30</w:t>
      </w:r>
      <w:r w:rsidR="00205F70" w:rsidRPr="00D15DB6">
        <w:rPr>
          <w:rFonts w:ascii="Arial" w:eastAsia="Times New Roman" w:hAnsi="Arial" w:cs="Arial"/>
          <w:color w:val="000000"/>
          <w:sz w:val="24"/>
          <w:szCs w:val="24"/>
        </w:rPr>
        <w:t>-Ju</w:t>
      </w:r>
      <w:r w:rsidR="00B644ED">
        <w:rPr>
          <w:rFonts w:ascii="Arial" w:eastAsia="Times New Roman" w:hAnsi="Arial" w:cs="Arial"/>
          <w:color w:val="000000"/>
          <w:sz w:val="24"/>
          <w:szCs w:val="24"/>
        </w:rPr>
        <w:t>ly 10</w:t>
      </w:r>
      <w:r w:rsidR="00205F70" w:rsidRPr="00D15DB6">
        <w:rPr>
          <w:rFonts w:ascii="Arial" w:eastAsia="Times New Roman" w:hAnsi="Arial" w:cs="Arial"/>
          <w:color w:val="000000"/>
          <w:sz w:val="24"/>
          <w:szCs w:val="24"/>
        </w:rPr>
        <w:t xml:space="preserve">, Thurs.-Sun., 7:30pm and 3pm, in the Liebowitz Black Box Theater, Bard College at Simon’s Rock, 84 Alford Rd, Great Barrington, MA 01230. </w:t>
      </w:r>
      <w:r w:rsidR="000D785F">
        <w:rPr>
          <w:rFonts w:ascii="Arial" w:eastAsia="Times New Roman" w:hAnsi="Arial" w:cs="Arial"/>
          <w:color w:val="000000"/>
          <w:sz w:val="24"/>
          <w:szCs w:val="24"/>
        </w:rPr>
        <w:t xml:space="preserve">Advance tickets </w:t>
      </w:r>
      <w:r w:rsidR="00205F70" w:rsidRPr="00D15DB6">
        <w:rPr>
          <w:rFonts w:ascii="Arial" w:eastAsia="Times New Roman" w:hAnsi="Arial" w:cs="Arial"/>
          <w:color w:val="000000"/>
          <w:sz w:val="24"/>
          <w:szCs w:val="24"/>
        </w:rPr>
        <w:t>are encouraged and can be made on the </w:t>
      </w:r>
      <w:hyperlink r:id="rId9" w:history="1">
        <w:r w:rsidR="00205F70" w:rsidRPr="00D15DB6">
          <w:rPr>
            <w:rFonts w:ascii="Arial" w:eastAsia="Times New Roman" w:hAnsi="Arial" w:cs="Arial"/>
            <w:color w:val="0000FF"/>
            <w:sz w:val="24"/>
            <w:szCs w:val="24"/>
            <w:u w:val="single"/>
          </w:rPr>
          <w:t>Great Barrington Public Theater website</w:t>
        </w:r>
      </w:hyperlink>
      <w:r w:rsidR="00205F70" w:rsidRPr="00D15DB6">
        <w:rPr>
          <w:rFonts w:ascii="Arial" w:eastAsia="Times New Roman" w:hAnsi="Arial" w:cs="Arial"/>
          <w:color w:val="000000"/>
          <w:sz w:val="24"/>
          <w:szCs w:val="24"/>
        </w:rPr>
        <w:t>.</w:t>
      </w:r>
    </w:p>
    <w:p w14:paraId="29880C1C" w14:textId="3D4527F8" w:rsidR="008D4BBF" w:rsidRPr="001E47F7" w:rsidRDefault="00CB7C84" w:rsidP="001E47F7">
      <w:pPr>
        <w:jc w:val="center"/>
        <w:rPr>
          <w:rFonts w:ascii="Arial" w:eastAsia="Times New Roman" w:hAnsi="Arial" w:cs="Arial"/>
          <w:b/>
          <w:bCs/>
          <w:color w:val="000000"/>
          <w:sz w:val="24"/>
          <w:szCs w:val="24"/>
        </w:rPr>
      </w:pPr>
      <w:r w:rsidRPr="00CB7C84">
        <w:rPr>
          <w:rFonts w:ascii="Arial" w:eastAsia="Times New Roman" w:hAnsi="Arial" w:cs="Arial"/>
          <w:b/>
          <w:bCs/>
          <w:color w:val="000000"/>
          <w:sz w:val="24"/>
          <w:szCs w:val="24"/>
        </w:rPr>
        <w:t>###</w:t>
      </w:r>
    </w:p>
    <w:p w14:paraId="2D347656" w14:textId="77777777" w:rsidR="00E033C9" w:rsidRDefault="00BB5669" w:rsidP="00E033C9">
      <w:pPr>
        <w:keepNext/>
      </w:pPr>
      <w:r>
        <w:rPr>
          <w:rFonts w:ascii="Arial" w:eastAsia="Times New Roman" w:hAnsi="Arial" w:cs="Arial"/>
          <w:noProof/>
          <w:color w:val="000000"/>
          <w:sz w:val="24"/>
          <w:szCs w:val="24"/>
        </w:rPr>
        <w:lastRenderedPageBreak/>
        <w:drawing>
          <wp:inline distT="0" distB="0" distL="0" distR="0" wp14:anchorId="65002122" wp14:editId="0691347C">
            <wp:extent cx="2286000" cy="272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86000" cy="2726839"/>
                    </a:xfrm>
                    <a:prstGeom prst="rect">
                      <a:avLst/>
                    </a:prstGeom>
                  </pic:spPr>
                </pic:pic>
              </a:graphicData>
            </a:graphic>
          </wp:inline>
        </w:drawing>
      </w:r>
    </w:p>
    <w:p w14:paraId="12BE3CD9" w14:textId="7C87A5F7" w:rsidR="000C50D8" w:rsidRPr="00E033C9" w:rsidRDefault="00E033C9" w:rsidP="00E033C9">
      <w:pPr>
        <w:pStyle w:val="Caption"/>
        <w:rPr>
          <w:rFonts w:ascii="Arial" w:eastAsia="Times New Roman" w:hAnsi="Arial" w:cs="Arial"/>
          <w:i w:val="0"/>
          <w:iCs w:val="0"/>
          <w:color w:val="000000"/>
          <w:sz w:val="24"/>
          <w:szCs w:val="24"/>
        </w:rPr>
      </w:pPr>
      <w:r w:rsidRPr="00E033C9">
        <w:rPr>
          <w:rFonts w:ascii="Arial" w:hAnsi="Arial" w:cs="Arial"/>
          <w:i w:val="0"/>
          <w:iCs w:val="0"/>
          <w:color w:val="auto"/>
        </w:rPr>
        <w:t>Actor James Morrison</w:t>
      </w:r>
      <w:r w:rsidR="00E76942">
        <w:rPr>
          <w:rFonts w:ascii="Arial" w:hAnsi="Arial" w:cs="Arial"/>
          <w:i w:val="0"/>
          <w:iCs w:val="0"/>
          <w:color w:val="auto"/>
        </w:rPr>
        <w:t>/</w:t>
      </w:r>
      <w:r w:rsidRPr="00E033C9">
        <w:rPr>
          <w:rFonts w:ascii="Arial" w:hAnsi="Arial" w:cs="Arial"/>
          <w:i w:val="0"/>
          <w:iCs w:val="0"/>
          <w:color w:val="auto"/>
        </w:rPr>
        <w:t xml:space="preserve">credit </w:t>
      </w:r>
      <w:proofErr w:type="spellStart"/>
      <w:r w:rsidR="005C27FA">
        <w:rPr>
          <w:rFonts w:ascii="Arial" w:hAnsi="Arial" w:cs="Arial"/>
          <w:i w:val="0"/>
          <w:iCs w:val="0"/>
          <w:color w:val="auto"/>
        </w:rPr>
        <w:t>Z</w:t>
      </w:r>
      <w:r w:rsidR="004454AB">
        <w:rPr>
          <w:rFonts w:ascii="Arial" w:hAnsi="Arial" w:cs="Arial"/>
          <w:i w:val="0"/>
          <w:iCs w:val="0"/>
          <w:color w:val="auto"/>
        </w:rPr>
        <w:t>a</w:t>
      </w:r>
      <w:r w:rsidR="005C27FA">
        <w:rPr>
          <w:rFonts w:ascii="Arial" w:hAnsi="Arial" w:cs="Arial"/>
          <w:i w:val="0"/>
          <w:iCs w:val="0"/>
          <w:color w:val="auto"/>
        </w:rPr>
        <w:t>ugh</w:t>
      </w:r>
      <w:proofErr w:type="spellEnd"/>
      <w:r w:rsidR="005C27FA">
        <w:rPr>
          <w:rFonts w:ascii="Arial" w:hAnsi="Arial" w:cs="Arial"/>
          <w:i w:val="0"/>
          <w:iCs w:val="0"/>
          <w:color w:val="auto"/>
        </w:rPr>
        <w:t xml:space="preserve"> phot</w:t>
      </w:r>
      <w:r w:rsidR="007042A2">
        <w:rPr>
          <w:rFonts w:ascii="Arial" w:hAnsi="Arial" w:cs="Arial"/>
          <w:i w:val="0"/>
          <w:iCs w:val="0"/>
          <w:color w:val="auto"/>
        </w:rPr>
        <w:t>o</w:t>
      </w:r>
      <w:r w:rsidR="005C27FA">
        <w:rPr>
          <w:rFonts w:ascii="Arial" w:hAnsi="Arial" w:cs="Arial"/>
          <w:i w:val="0"/>
          <w:iCs w:val="0"/>
          <w:color w:val="auto"/>
        </w:rPr>
        <w:t>graphy</w:t>
      </w:r>
    </w:p>
    <w:p w14:paraId="62B90832" w14:textId="468435F9" w:rsidR="008D4BBF" w:rsidRPr="008D4BBF" w:rsidRDefault="00F92AB8" w:rsidP="008D4BBF">
      <w:pPr>
        <w:rPr>
          <w:rFonts w:ascii="Arial" w:eastAsia="Times New Roman" w:hAnsi="Arial" w:cs="Arial"/>
          <w:color w:val="000000"/>
          <w:sz w:val="24"/>
          <w:szCs w:val="24"/>
        </w:rPr>
      </w:pPr>
      <w:r>
        <w:rPr>
          <w:rFonts w:ascii="Arial" w:eastAsia="Times New Roman" w:hAnsi="Arial" w:cs="Arial"/>
          <w:color w:val="000000"/>
          <w:sz w:val="24"/>
          <w:szCs w:val="24"/>
        </w:rPr>
        <w:t>James Morrison h</w:t>
      </w:r>
      <w:r w:rsidR="008D4BBF" w:rsidRPr="008D4BBF">
        <w:rPr>
          <w:rFonts w:ascii="Arial" w:eastAsia="Times New Roman" w:hAnsi="Arial" w:cs="Arial"/>
          <w:color w:val="000000"/>
          <w:sz w:val="24"/>
          <w:szCs w:val="24"/>
        </w:rPr>
        <w:t>as played hundreds of roles on stage, film and television in the last 45</w:t>
      </w:r>
    </w:p>
    <w:p w14:paraId="1B05A515" w14:textId="7F2F7913" w:rsidR="008D4BBF" w:rsidRPr="008D4BBF" w:rsidRDefault="008D4BBF" w:rsidP="008D4BBF">
      <w:pPr>
        <w:rPr>
          <w:rFonts w:ascii="Arial" w:eastAsia="Times New Roman" w:hAnsi="Arial" w:cs="Arial"/>
          <w:color w:val="000000"/>
          <w:sz w:val="24"/>
          <w:szCs w:val="24"/>
        </w:rPr>
      </w:pPr>
      <w:r w:rsidRPr="008D4BBF">
        <w:rPr>
          <w:rFonts w:ascii="Arial" w:eastAsia="Times New Roman" w:hAnsi="Arial" w:cs="Arial"/>
          <w:color w:val="000000"/>
          <w:sz w:val="24"/>
          <w:szCs w:val="24"/>
        </w:rPr>
        <w:t xml:space="preserve">years, most notably on </w:t>
      </w:r>
      <w:r w:rsidRPr="005B10C7">
        <w:rPr>
          <w:rFonts w:ascii="Arial" w:eastAsia="Times New Roman" w:hAnsi="Arial" w:cs="Arial"/>
          <w:i/>
          <w:iCs/>
          <w:color w:val="000000"/>
          <w:sz w:val="24"/>
          <w:szCs w:val="24"/>
        </w:rPr>
        <w:t>24</w:t>
      </w:r>
      <w:r w:rsidRPr="008D4BBF">
        <w:rPr>
          <w:rFonts w:ascii="Arial" w:eastAsia="Times New Roman" w:hAnsi="Arial" w:cs="Arial"/>
          <w:color w:val="000000"/>
          <w:sz w:val="24"/>
          <w:szCs w:val="24"/>
        </w:rPr>
        <w:t xml:space="preserve"> as Bill Buchanan and </w:t>
      </w:r>
      <w:r w:rsidRPr="00C645A1">
        <w:rPr>
          <w:rFonts w:ascii="Arial" w:eastAsia="Times New Roman" w:hAnsi="Arial" w:cs="Arial"/>
          <w:i/>
          <w:iCs/>
          <w:color w:val="000000"/>
          <w:sz w:val="24"/>
          <w:szCs w:val="24"/>
        </w:rPr>
        <w:t>Twin Peaks: The Return</w:t>
      </w:r>
      <w:r w:rsidRPr="008D4BBF">
        <w:rPr>
          <w:rFonts w:ascii="Arial" w:eastAsia="Times New Roman" w:hAnsi="Arial" w:cs="Arial"/>
          <w:color w:val="000000"/>
          <w:sz w:val="24"/>
          <w:szCs w:val="24"/>
        </w:rPr>
        <w:t>.</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For his work onstage he received the Los Angeles Drama Critics Circle</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Award and appeared at the Mark Taper Forum, McCarter Theatre, the</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 xml:space="preserve">Old Globe, La Jolla Playhouse, London’s </w:t>
      </w:r>
      <w:proofErr w:type="spellStart"/>
      <w:r w:rsidRPr="008D4BBF">
        <w:rPr>
          <w:rFonts w:ascii="Arial" w:eastAsia="Times New Roman" w:hAnsi="Arial" w:cs="Arial"/>
          <w:color w:val="000000"/>
          <w:sz w:val="24"/>
          <w:szCs w:val="24"/>
        </w:rPr>
        <w:t>Donmar</w:t>
      </w:r>
      <w:proofErr w:type="spellEnd"/>
      <w:r w:rsidRPr="008D4BBF">
        <w:rPr>
          <w:rFonts w:ascii="Arial" w:eastAsia="Times New Roman" w:hAnsi="Arial" w:cs="Arial"/>
          <w:color w:val="000000"/>
          <w:sz w:val="24"/>
          <w:szCs w:val="24"/>
        </w:rPr>
        <w:t xml:space="preserve"> Warehouse and</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Riverside Studios, and the Alaska Repertory Theatre (in his hometown</w:t>
      </w:r>
      <w:r w:rsidR="00C645A1">
        <w:rPr>
          <w:rFonts w:ascii="Arial" w:eastAsia="Times New Roman" w:hAnsi="Arial" w:cs="Arial"/>
          <w:color w:val="000000"/>
          <w:sz w:val="24"/>
          <w:szCs w:val="24"/>
        </w:rPr>
        <w:t xml:space="preserve"> </w:t>
      </w:r>
      <w:r w:rsidRPr="008D4BBF">
        <w:rPr>
          <w:rFonts w:ascii="Arial" w:eastAsia="Times New Roman" w:hAnsi="Arial" w:cs="Arial"/>
          <w:color w:val="000000"/>
          <w:sz w:val="24"/>
          <w:szCs w:val="24"/>
        </w:rPr>
        <w:t>of Anchorage) where he served his apprenticeship. As a filmmaker,</w:t>
      </w:r>
    </w:p>
    <w:p w14:paraId="565DE3D8" w14:textId="30953444" w:rsidR="008B44CC" w:rsidRDefault="008D4BBF" w:rsidP="003D5E16">
      <w:pPr>
        <w:rPr>
          <w:rFonts w:ascii="Arial" w:eastAsia="Times New Roman" w:hAnsi="Arial" w:cs="Arial"/>
          <w:color w:val="000000"/>
          <w:sz w:val="24"/>
          <w:szCs w:val="24"/>
        </w:rPr>
      </w:pPr>
      <w:r w:rsidRPr="008D4BBF">
        <w:rPr>
          <w:rFonts w:ascii="Arial" w:eastAsia="Times New Roman" w:hAnsi="Arial" w:cs="Arial"/>
          <w:color w:val="000000"/>
          <w:sz w:val="24"/>
          <w:szCs w:val="24"/>
        </w:rPr>
        <w:t xml:space="preserve">James co-produced/directed the documentary, </w:t>
      </w:r>
      <w:r w:rsidRPr="002A6128">
        <w:rPr>
          <w:rFonts w:ascii="Arial" w:eastAsia="Times New Roman" w:hAnsi="Arial" w:cs="Arial"/>
          <w:i/>
          <w:iCs/>
          <w:color w:val="000000"/>
          <w:sz w:val="24"/>
          <w:szCs w:val="24"/>
        </w:rPr>
        <w:t>Showing Up: A</w:t>
      </w:r>
      <w:r w:rsidR="00E36691">
        <w:rPr>
          <w:rFonts w:ascii="Arial" w:eastAsia="Times New Roman" w:hAnsi="Arial" w:cs="Arial"/>
          <w:i/>
          <w:iCs/>
          <w:color w:val="000000"/>
          <w:sz w:val="24"/>
          <w:szCs w:val="24"/>
        </w:rPr>
        <w:t xml:space="preserve"> </w:t>
      </w:r>
      <w:r w:rsidRPr="002A6128">
        <w:rPr>
          <w:rFonts w:ascii="Arial" w:eastAsia="Times New Roman" w:hAnsi="Arial" w:cs="Arial"/>
          <w:i/>
          <w:iCs/>
          <w:color w:val="000000"/>
          <w:sz w:val="24"/>
          <w:szCs w:val="24"/>
        </w:rPr>
        <w:t>Conversation About the Audition</w:t>
      </w:r>
      <w:r w:rsidRPr="008D4BBF">
        <w:rPr>
          <w:rFonts w:ascii="Arial" w:eastAsia="Times New Roman" w:hAnsi="Arial" w:cs="Arial"/>
          <w:color w:val="000000"/>
          <w:sz w:val="24"/>
          <w:szCs w:val="24"/>
        </w:rPr>
        <w:t xml:space="preserve"> with his wife, Riad </w:t>
      </w:r>
      <w:proofErr w:type="spellStart"/>
      <w:r w:rsidRPr="008D4BBF">
        <w:rPr>
          <w:rFonts w:ascii="Arial" w:eastAsia="Times New Roman" w:hAnsi="Arial" w:cs="Arial"/>
          <w:color w:val="000000"/>
          <w:sz w:val="24"/>
          <w:szCs w:val="24"/>
        </w:rPr>
        <w:t>Galayini</w:t>
      </w:r>
      <w:proofErr w:type="spellEnd"/>
      <w:r w:rsidRPr="008D4BBF">
        <w:rPr>
          <w:rFonts w:ascii="Arial" w:eastAsia="Times New Roman" w:hAnsi="Arial" w:cs="Arial"/>
          <w:color w:val="000000"/>
          <w:sz w:val="24"/>
          <w:szCs w:val="24"/>
        </w:rPr>
        <w:t>.</w:t>
      </w:r>
    </w:p>
    <w:p w14:paraId="341B50B3" w14:textId="7ABC8E5A" w:rsidR="003D5E16" w:rsidRPr="00C852F8" w:rsidRDefault="00C852F8" w:rsidP="00C852F8">
      <w:pPr>
        <w:jc w:val="center"/>
        <w:rPr>
          <w:rFonts w:ascii="Arial" w:eastAsia="Times New Roman" w:hAnsi="Arial" w:cs="Arial"/>
          <w:b/>
          <w:bCs/>
          <w:color w:val="000000"/>
          <w:sz w:val="24"/>
          <w:szCs w:val="24"/>
        </w:rPr>
      </w:pPr>
      <w:r w:rsidRPr="00C852F8">
        <w:rPr>
          <w:rFonts w:ascii="Arial" w:eastAsia="Times New Roman" w:hAnsi="Arial" w:cs="Arial"/>
          <w:b/>
          <w:bCs/>
          <w:color w:val="000000"/>
          <w:sz w:val="24"/>
          <w:szCs w:val="24"/>
        </w:rPr>
        <w:t>###</w:t>
      </w:r>
    </w:p>
    <w:p w14:paraId="0F446A83" w14:textId="77777777" w:rsidR="008B44CC" w:rsidRDefault="008B44CC" w:rsidP="008D4BBF">
      <w:pPr>
        <w:rPr>
          <w:rFonts w:ascii="Arial" w:eastAsia="Times New Roman" w:hAnsi="Arial" w:cs="Arial"/>
          <w:color w:val="000000"/>
          <w:sz w:val="24"/>
          <w:szCs w:val="24"/>
        </w:rPr>
      </w:pPr>
    </w:p>
    <w:p w14:paraId="4849D86F" w14:textId="6B38AE07" w:rsidR="00F6430F" w:rsidRPr="003A2E35" w:rsidRDefault="00EC1781" w:rsidP="00C852F8">
      <w:pPr>
        <w:widowControl/>
        <w:shd w:val="clear" w:color="auto" w:fill="FFFFFF"/>
        <w:autoSpaceDE/>
        <w:autoSpaceDN/>
        <w:rPr>
          <w:rFonts w:ascii="Arial" w:hAnsi="Arial" w:cs="Arial"/>
          <w:b/>
          <w:bCs/>
        </w:rPr>
      </w:pPr>
      <w:hyperlink r:id="rId11" w:history="1">
        <w:r w:rsidR="00092167" w:rsidRPr="00FE26B8">
          <w:rPr>
            <w:rStyle w:val="Hyperlink"/>
            <w:rFonts w:ascii="Arial" w:eastAsia="Times New Roman" w:hAnsi="Arial" w:cs="Arial"/>
            <w:b/>
            <w:bCs/>
            <w:sz w:val="24"/>
            <w:szCs w:val="24"/>
          </w:rPr>
          <w:t>Great Barrington Public Theater</w:t>
        </w:r>
      </w:hyperlink>
      <w:r w:rsidR="00092167" w:rsidRPr="00FE26B8">
        <w:rPr>
          <w:rFonts w:ascii="Arial" w:eastAsia="Times New Roman" w:hAnsi="Arial" w:cs="Arial"/>
          <w:b/>
          <w:bCs/>
          <w:color w:val="222222"/>
          <w:sz w:val="24"/>
          <w:szCs w:val="24"/>
        </w:rPr>
        <w:t xml:space="preserve"> </w:t>
      </w:r>
      <w:r w:rsidR="00092167" w:rsidRPr="00FE26B8">
        <w:rPr>
          <w:rFonts w:ascii="Arial" w:eastAsia="Times New Roman" w:hAnsi="Arial" w:cs="Arial"/>
          <w:color w:val="222222"/>
          <w:sz w:val="24"/>
          <w:szCs w:val="24"/>
        </w:rPr>
        <w:t>was founded by Artistic Director Jim Frangione and Executive Director Deann Simmons Halper to create opportunities for theater artists in the Berkshires and neighboring regions. Great Barrington Public Theater recognizes the many excellent playwrights, actors, directors, designers, administrators and technicians living in the Berkshires and surrounding areas. Our objective is to bring a mix of new and contemporary plays to the stage in a variety of formats; to generate and foster creative and rigorous opportunity for local theater artists, while engaging our theatergoing public with new and contemporary readings, workshops, and fully staged productions, involving local talent as often as possible, and always keeping ticket prices affordable.</w:t>
      </w:r>
    </w:p>
    <w:sectPr w:rsidR="00F6430F" w:rsidRPr="003A2E35" w:rsidSect="009710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8096" w14:textId="77777777" w:rsidR="00B920CD" w:rsidRDefault="00B920CD" w:rsidP="004A183E">
      <w:r>
        <w:separator/>
      </w:r>
    </w:p>
  </w:endnote>
  <w:endnote w:type="continuationSeparator" w:id="0">
    <w:p w14:paraId="2745B2BD" w14:textId="77777777" w:rsidR="00B920CD" w:rsidRDefault="00B920CD"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AA4C" w14:textId="77777777" w:rsidR="00B920CD" w:rsidRDefault="00B920CD" w:rsidP="004A183E">
      <w:r>
        <w:separator/>
      </w:r>
    </w:p>
  </w:footnote>
  <w:footnote w:type="continuationSeparator" w:id="0">
    <w:p w14:paraId="63658F3A" w14:textId="77777777" w:rsidR="00B920CD" w:rsidRDefault="00B920CD"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292F"/>
    <w:rsid w:val="00003BF0"/>
    <w:rsid w:val="00015E01"/>
    <w:rsid w:val="000241E5"/>
    <w:rsid w:val="000252C4"/>
    <w:rsid w:val="0002534D"/>
    <w:rsid w:val="00025EA9"/>
    <w:rsid w:val="00026E93"/>
    <w:rsid w:val="00030F7A"/>
    <w:rsid w:val="0003264B"/>
    <w:rsid w:val="00032B08"/>
    <w:rsid w:val="00040550"/>
    <w:rsid w:val="00042064"/>
    <w:rsid w:val="00045713"/>
    <w:rsid w:val="00051905"/>
    <w:rsid w:val="0005194A"/>
    <w:rsid w:val="00051A9D"/>
    <w:rsid w:val="0005458D"/>
    <w:rsid w:val="00062186"/>
    <w:rsid w:val="00062233"/>
    <w:rsid w:val="000638A7"/>
    <w:rsid w:val="000658EE"/>
    <w:rsid w:val="00065E82"/>
    <w:rsid w:val="000670CF"/>
    <w:rsid w:val="000704F9"/>
    <w:rsid w:val="00071B2B"/>
    <w:rsid w:val="000734D6"/>
    <w:rsid w:val="0008444F"/>
    <w:rsid w:val="00084AB0"/>
    <w:rsid w:val="000863BA"/>
    <w:rsid w:val="00092167"/>
    <w:rsid w:val="00092668"/>
    <w:rsid w:val="0009296D"/>
    <w:rsid w:val="0009314F"/>
    <w:rsid w:val="00094012"/>
    <w:rsid w:val="00096F7A"/>
    <w:rsid w:val="000A5EBF"/>
    <w:rsid w:val="000A6BFE"/>
    <w:rsid w:val="000B0D68"/>
    <w:rsid w:val="000B294C"/>
    <w:rsid w:val="000B3851"/>
    <w:rsid w:val="000B3D67"/>
    <w:rsid w:val="000C0BC4"/>
    <w:rsid w:val="000C0E90"/>
    <w:rsid w:val="000C50D8"/>
    <w:rsid w:val="000C7AFB"/>
    <w:rsid w:val="000D228D"/>
    <w:rsid w:val="000D391D"/>
    <w:rsid w:val="000D4097"/>
    <w:rsid w:val="000D444C"/>
    <w:rsid w:val="000D785F"/>
    <w:rsid w:val="000E19CB"/>
    <w:rsid w:val="000E35E4"/>
    <w:rsid w:val="000E4DF5"/>
    <w:rsid w:val="000E5363"/>
    <w:rsid w:val="000E64BA"/>
    <w:rsid w:val="000F0C58"/>
    <w:rsid w:val="000F0F0B"/>
    <w:rsid w:val="000F1203"/>
    <w:rsid w:val="000F1DC0"/>
    <w:rsid w:val="000F1F2A"/>
    <w:rsid w:val="000F292C"/>
    <w:rsid w:val="000F5B39"/>
    <w:rsid w:val="0010123B"/>
    <w:rsid w:val="00103374"/>
    <w:rsid w:val="001139AC"/>
    <w:rsid w:val="00114A6E"/>
    <w:rsid w:val="001170C7"/>
    <w:rsid w:val="001229CE"/>
    <w:rsid w:val="001252FE"/>
    <w:rsid w:val="001275A1"/>
    <w:rsid w:val="00134B38"/>
    <w:rsid w:val="00135097"/>
    <w:rsid w:val="00136A23"/>
    <w:rsid w:val="001401DE"/>
    <w:rsid w:val="0014184A"/>
    <w:rsid w:val="00143877"/>
    <w:rsid w:val="00145601"/>
    <w:rsid w:val="0015096F"/>
    <w:rsid w:val="00157B44"/>
    <w:rsid w:val="00162570"/>
    <w:rsid w:val="00164844"/>
    <w:rsid w:val="001714D3"/>
    <w:rsid w:val="001730AB"/>
    <w:rsid w:val="001735D5"/>
    <w:rsid w:val="00174055"/>
    <w:rsid w:val="001757F4"/>
    <w:rsid w:val="00175FCC"/>
    <w:rsid w:val="001850A4"/>
    <w:rsid w:val="00186AB8"/>
    <w:rsid w:val="0018784A"/>
    <w:rsid w:val="00194A89"/>
    <w:rsid w:val="00197392"/>
    <w:rsid w:val="001A2B2B"/>
    <w:rsid w:val="001A30B4"/>
    <w:rsid w:val="001A78C6"/>
    <w:rsid w:val="001A7DC1"/>
    <w:rsid w:val="001B16EB"/>
    <w:rsid w:val="001B43B0"/>
    <w:rsid w:val="001B5779"/>
    <w:rsid w:val="001C30BE"/>
    <w:rsid w:val="001C32D9"/>
    <w:rsid w:val="001C6821"/>
    <w:rsid w:val="001D15AF"/>
    <w:rsid w:val="001D337B"/>
    <w:rsid w:val="001D406D"/>
    <w:rsid w:val="001D4308"/>
    <w:rsid w:val="001D49BE"/>
    <w:rsid w:val="001D60A9"/>
    <w:rsid w:val="001D64C4"/>
    <w:rsid w:val="001D7DDD"/>
    <w:rsid w:val="001E2D23"/>
    <w:rsid w:val="001E47F7"/>
    <w:rsid w:val="001E74D2"/>
    <w:rsid w:val="001E7980"/>
    <w:rsid w:val="001F2DF3"/>
    <w:rsid w:val="001F5BC2"/>
    <w:rsid w:val="001F7017"/>
    <w:rsid w:val="00200428"/>
    <w:rsid w:val="00200872"/>
    <w:rsid w:val="00205F70"/>
    <w:rsid w:val="00206B81"/>
    <w:rsid w:val="00211A36"/>
    <w:rsid w:val="00212504"/>
    <w:rsid w:val="00212827"/>
    <w:rsid w:val="00212AC2"/>
    <w:rsid w:val="00213BB7"/>
    <w:rsid w:val="00215E48"/>
    <w:rsid w:val="00217BF9"/>
    <w:rsid w:val="002211D3"/>
    <w:rsid w:val="00221562"/>
    <w:rsid w:val="00225C50"/>
    <w:rsid w:val="00234691"/>
    <w:rsid w:val="002350F6"/>
    <w:rsid w:val="00236F14"/>
    <w:rsid w:val="00242C9B"/>
    <w:rsid w:val="00245B2E"/>
    <w:rsid w:val="002468EE"/>
    <w:rsid w:val="0024788A"/>
    <w:rsid w:val="00253AA6"/>
    <w:rsid w:val="00254F3E"/>
    <w:rsid w:val="00256D80"/>
    <w:rsid w:val="002605D6"/>
    <w:rsid w:val="0026109E"/>
    <w:rsid w:val="00261F8F"/>
    <w:rsid w:val="002626F5"/>
    <w:rsid w:val="00262777"/>
    <w:rsid w:val="00262B7F"/>
    <w:rsid w:val="00265A9D"/>
    <w:rsid w:val="00266BD1"/>
    <w:rsid w:val="00267708"/>
    <w:rsid w:val="00267D30"/>
    <w:rsid w:val="002735C8"/>
    <w:rsid w:val="00274469"/>
    <w:rsid w:val="00277538"/>
    <w:rsid w:val="00281CC1"/>
    <w:rsid w:val="00283D55"/>
    <w:rsid w:val="002864EC"/>
    <w:rsid w:val="00290A90"/>
    <w:rsid w:val="0029474F"/>
    <w:rsid w:val="00295099"/>
    <w:rsid w:val="00295BC9"/>
    <w:rsid w:val="00295E57"/>
    <w:rsid w:val="002A58F6"/>
    <w:rsid w:val="002A5C75"/>
    <w:rsid w:val="002A6128"/>
    <w:rsid w:val="002B1E2D"/>
    <w:rsid w:val="002B292D"/>
    <w:rsid w:val="002B7068"/>
    <w:rsid w:val="002C76A7"/>
    <w:rsid w:val="002D256A"/>
    <w:rsid w:val="002D70F0"/>
    <w:rsid w:val="002E287C"/>
    <w:rsid w:val="002E3B04"/>
    <w:rsid w:val="002E3E39"/>
    <w:rsid w:val="002F28D0"/>
    <w:rsid w:val="002F736C"/>
    <w:rsid w:val="002F7FC9"/>
    <w:rsid w:val="003009A3"/>
    <w:rsid w:val="00310E1C"/>
    <w:rsid w:val="0031364C"/>
    <w:rsid w:val="00314514"/>
    <w:rsid w:val="003149F2"/>
    <w:rsid w:val="00316873"/>
    <w:rsid w:val="00316B8E"/>
    <w:rsid w:val="00316E48"/>
    <w:rsid w:val="003225F8"/>
    <w:rsid w:val="003272BF"/>
    <w:rsid w:val="00331E05"/>
    <w:rsid w:val="0033208E"/>
    <w:rsid w:val="003342CC"/>
    <w:rsid w:val="00336552"/>
    <w:rsid w:val="0033739B"/>
    <w:rsid w:val="0033747C"/>
    <w:rsid w:val="0034550F"/>
    <w:rsid w:val="00351ADB"/>
    <w:rsid w:val="00354EA5"/>
    <w:rsid w:val="003554C3"/>
    <w:rsid w:val="00355D42"/>
    <w:rsid w:val="003568C2"/>
    <w:rsid w:val="00367701"/>
    <w:rsid w:val="0037312D"/>
    <w:rsid w:val="00373676"/>
    <w:rsid w:val="00375B45"/>
    <w:rsid w:val="003811C6"/>
    <w:rsid w:val="00384FB2"/>
    <w:rsid w:val="00387ED7"/>
    <w:rsid w:val="00390024"/>
    <w:rsid w:val="003933EF"/>
    <w:rsid w:val="00396DB8"/>
    <w:rsid w:val="00396E4E"/>
    <w:rsid w:val="003A2B70"/>
    <w:rsid w:val="003A2E35"/>
    <w:rsid w:val="003A5D14"/>
    <w:rsid w:val="003A5FC4"/>
    <w:rsid w:val="003B10DA"/>
    <w:rsid w:val="003B1FFE"/>
    <w:rsid w:val="003B375F"/>
    <w:rsid w:val="003C0F38"/>
    <w:rsid w:val="003C2241"/>
    <w:rsid w:val="003C615E"/>
    <w:rsid w:val="003C790F"/>
    <w:rsid w:val="003D33DF"/>
    <w:rsid w:val="003D5E16"/>
    <w:rsid w:val="003D713A"/>
    <w:rsid w:val="003D7DBA"/>
    <w:rsid w:val="003E33F0"/>
    <w:rsid w:val="003E3680"/>
    <w:rsid w:val="003E502B"/>
    <w:rsid w:val="003F05A5"/>
    <w:rsid w:val="003F1C6A"/>
    <w:rsid w:val="003F317C"/>
    <w:rsid w:val="003F376C"/>
    <w:rsid w:val="003F63BD"/>
    <w:rsid w:val="003F729E"/>
    <w:rsid w:val="00401D04"/>
    <w:rsid w:val="00404DCA"/>
    <w:rsid w:val="004059F8"/>
    <w:rsid w:val="00406008"/>
    <w:rsid w:val="00410EF2"/>
    <w:rsid w:val="00411375"/>
    <w:rsid w:val="0041157B"/>
    <w:rsid w:val="00415082"/>
    <w:rsid w:val="004161BF"/>
    <w:rsid w:val="004232A3"/>
    <w:rsid w:val="00424EFA"/>
    <w:rsid w:val="00425E10"/>
    <w:rsid w:val="004272CE"/>
    <w:rsid w:val="00427A84"/>
    <w:rsid w:val="00434640"/>
    <w:rsid w:val="00437342"/>
    <w:rsid w:val="00443DF6"/>
    <w:rsid w:val="004454AB"/>
    <w:rsid w:val="00453800"/>
    <w:rsid w:val="00453EE1"/>
    <w:rsid w:val="00456128"/>
    <w:rsid w:val="00464BBD"/>
    <w:rsid w:val="00464D40"/>
    <w:rsid w:val="0047252C"/>
    <w:rsid w:val="00480807"/>
    <w:rsid w:val="00480B5D"/>
    <w:rsid w:val="0048419B"/>
    <w:rsid w:val="0048580B"/>
    <w:rsid w:val="00485B15"/>
    <w:rsid w:val="00485C8C"/>
    <w:rsid w:val="00495366"/>
    <w:rsid w:val="00497509"/>
    <w:rsid w:val="004A183E"/>
    <w:rsid w:val="004A40AD"/>
    <w:rsid w:val="004A4D77"/>
    <w:rsid w:val="004D7782"/>
    <w:rsid w:val="004E0D3F"/>
    <w:rsid w:val="004E1D3B"/>
    <w:rsid w:val="004F4078"/>
    <w:rsid w:val="004F46D2"/>
    <w:rsid w:val="004F5F3E"/>
    <w:rsid w:val="00503AE5"/>
    <w:rsid w:val="00504081"/>
    <w:rsid w:val="0050457E"/>
    <w:rsid w:val="00515228"/>
    <w:rsid w:val="0052212D"/>
    <w:rsid w:val="0052580A"/>
    <w:rsid w:val="00530C29"/>
    <w:rsid w:val="00531233"/>
    <w:rsid w:val="0053338E"/>
    <w:rsid w:val="00540AB3"/>
    <w:rsid w:val="00540C65"/>
    <w:rsid w:val="0054748B"/>
    <w:rsid w:val="00552367"/>
    <w:rsid w:val="005528EA"/>
    <w:rsid w:val="00553D95"/>
    <w:rsid w:val="00553E90"/>
    <w:rsid w:val="00555692"/>
    <w:rsid w:val="005556D3"/>
    <w:rsid w:val="00557E4F"/>
    <w:rsid w:val="00565A6F"/>
    <w:rsid w:val="0056721C"/>
    <w:rsid w:val="00567B08"/>
    <w:rsid w:val="0057520B"/>
    <w:rsid w:val="00576525"/>
    <w:rsid w:val="005773D1"/>
    <w:rsid w:val="00581DF7"/>
    <w:rsid w:val="00584845"/>
    <w:rsid w:val="00590C74"/>
    <w:rsid w:val="0059643B"/>
    <w:rsid w:val="00596802"/>
    <w:rsid w:val="005A3600"/>
    <w:rsid w:val="005A42E0"/>
    <w:rsid w:val="005A4C33"/>
    <w:rsid w:val="005B0E70"/>
    <w:rsid w:val="005B10C7"/>
    <w:rsid w:val="005B2973"/>
    <w:rsid w:val="005B3FA2"/>
    <w:rsid w:val="005B4ABB"/>
    <w:rsid w:val="005B4F70"/>
    <w:rsid w:val="005B72E8"/>
    <w:rsid w:val="005C1DFC"/>
    <w:rsid w:val="005C27FA"/>
    <w:rsid w:val="005C7864"/>
    <w:rsid w:val="005D26EE"/>
    <w:rsid w:val="005D7337"/>
    <w:rsid w:val="005E08D5"/>
    <w:rsid w:val="005E27A3"/>
    <w:rsid w:val="005E3F12"/>
    <w:rsid w:val="005E5474"/>
    <w:rsid w:val="005E6B6B"/>
    <w:rsid w:val="005F0EE2"/>
    <w:rsid w:val="005F3FCB"/>
    <w:rsid w:val="005F5117"/>
    <w:rsid w:val="005F67B3"/>
    <w:rsid w:val="00600EDD"/>
    <w:rsid w:val="0060129A"/>
    <w:rsid w:val="00603C84"/>
    <w:rsid w:val="006074C2"/>
    <w:rsid w:val="00610560"/>
    <w:rsid w:val="006105A7"/>
    <w:rsid w:val="00617CF2"/>
    <w:rsid w:val="00617E37"/>
    <w:rsid w:val="00617F7B"/>
    <w:rsid w:val="00631935"/>
    <w:rsid w:val="006337D6"/>
    <w:rsid w:val="006343BB"/>
    <w:rsid w:val="006355FE"/>
    <w:rsid w:val="00635A76"/>
    <w:rsid w:val="00641627"/>
    <w:rsid w:val="00641D62"/>
    <w:rsid w:val="006428EE"/>
    <w:rsid w:val="006436F6"/>
    <w:rsid w:val="00662661"/>
    <w:rsid w:val="00671013"/>
    <w:rsid w:val="00673D29"/>
    <w:rsid w:val="00674D80"/>
    <w:rsid w:val="0067634A"/>
    <w:rsid w:val="0068091C"/>
    <w:rsid w:val="00683BC1"/>
    <w:rsid w:val="0069051B"/>
    <w:rsid w:val="006973FB"/>
    <w:rsid w:val="00697FF6"/>
    <w:rsid w:val="006A10EE"/>
    <w:rsid w:val="006A2196"/>
    <w:rsid w:val="006A3F2D"/>
    <w:rsid w:val="006A5DA7"/>
    <w:rsid w:val="006B1253"/>
    <w:rsid w:val="006C4C8F"/>
    <w:rsid w:val="006C6779"/>
    <w:rsid w:val="006C706A"/>
    <w:rsid w:val="006C7BEA"/>
    <w:rsid w:val="006C7F15"/>
    <w:rsid w:val="006D6244"/>
    <w:rsid w:val="006E2BC5"/>
    <w:rsid w:val="006E52BF"/>
    <w:rsid w:val="006F0AAE"/>
    <w:rsid w:val="006F1848"/>
    <w:rsid w:val="006F44D5"/>
    <w:rsid w:val="006F4FE4"/>
    <w:rsid w:val="006F6F9F"/>
    <w:rsid w:val="00700336"/>
    <w:rsid w:val="007019C5"/>
    <w:rsid w:val="00703298"/>
    <w:rsid w:val="007042A2"/>
    <w:rsid w:val="00704461"/>
    <w:rsid w:val="0070476F"/>
    <w:rsid w:val="00707765"/>
    <w:rsid w:val="00710161"/>
    <w:rsid w:val="0071035D"/>
    <w:rsid w:val="0071122C"/>
    <w:rsid w:val="0071194D"/>
    <w:rsid w:val="00715D00"/>
    <w:rsid w:val="00720D3B"/>
    <w:rsid w:val="00721FBB"/>
    <w:rsid w:val="0072231C"/>
    <w:rsid w:val="00726D84"/>
    <w:rsid w:val="007317F9"/>
    <w:rsid w:val="0073212F"/>
    <w:rsid w:val="0073309C"/>
    <w:rsid w:val="00733836"/>
    <w:rsid w:val="00734567"/>
    <w:rsid w:val="00740CA6"/>
    <w:rsid w:val="00744F93"/>
    <w:rsid w:val="00746B4E"/>
    <w:rsid w:val="00746FF8"/>
    <w:rsid w:val="00754809"/>
    <w:rsid w:val="00760049"/>
    <w:rsid w:val="0076197E"/>
    <w:rsid w:val="007627BE"/>
    <w:rsid w:val="00765522"/>
    <w:rsid w:val="00765DD3"/>
    <w:rsid w:val="00766C5D"/>
    <w:rsid w:val="007724A8"/>
    <w:rsid w:val="007726B0"/>
    <w:rsid w:val="0077332D"/>
    <w:rsid w:val="0077487D"/>
    <w:rsid w:val="00774D5E"/>
    <w:rsid w:val="0078000D"/>
    <w:rsid w:val="00784C62"/>
    <w:rsid w:val="00796925"/>
    <w:rsid w:val="00797580"/>
    <w:rsid w:val="007A32F8"/>
    <w:rsid w:val="007A4727"/>
    <w:rsid w:val="007B2EDA"/>
    <w:rsid w:val="007B5982"/>
    <w:rsid w:val="007C05B8"/>
    <w:rsid w:val="007C16BE"/>
    <w:rsid w:val="007C64ED"/>
    <w:rsid w:val="007D28AE"/>
    <w:rsid w:val="007D4923"/>
    <w:rsid w:val="007D6575"/>
    <w:rsid w:val="007D76EA"/>
    <w:rsid w:val="007D7ACF"/>
    <w:rsid w:val="007E2D95"/>
    <w:rsid w:val="007E39BB"/>
    <w:rsid w:val="007F194C"/>
    <w:rsid w:val="007F6512"/>
    <w:rsid w:val="008020C0"/>
    <w:rsid w:val="008037CE"/>
    <w:rsid w:val="0081478D"/>
    <w:rsid w:val="008168E4"/>
    <w:rsid w:val="00822BCC"/>
    <w:rsid w:val="00826075"/>
    <w:rsid w:val="00827D7B"/>
    <w:rsid w:val="00832088"/>
    <w:rsid w:val="00832EEB"/>
    <w:rsid w:val="008339A7"/>
    <w:rsid w:val="00842C19"/>
    <w:rsid w:val="00846D04"/>
    <w:rsid w:val="00851F6B"/>
    <w:rsid w:val="00855C4D"/>
    <w:rsid w:val="00855D35"/>
    <w:rsid w:val="00856596"/>
    <w:rsid w:val="008600B6"/>
    <w:rsid w:val="00860B26"/>
    <w:rsid w:val="00861843"/>
    <w:rsid w:val="008650FB"/>
    <w:rsid w:val="00866012"/>
    <w:rsid w:val="008723C2"/>
    <w:rsid w:val="0087274A"/>
    <w:rsid w:val="008727D7"/>
    <w:rsid w:val="0088078F"/>
    <w:rsid w:val="0088222F"/>
    <w:rsid w:val="0088481B"/>
    <w:rsid w:val="0088598B"/>
    <w:rsid w:val="00887AFA"/>
    <w:rsid w:val="00891786"/>
    <w:rsid w:val="00892EBA"/>
    <w:rsid w:val="008937D2"/>
    <w:rsid w:val="008A011F"/>
    <w:rsid w:val="008A0534"/>
    <w:rsid w:val="008A11D7"/>
    <w:rsid w:val="008A1CED"/>
    <w:rsid w:val="008A4166"/>
    <w:rsid w:val="008A589C"/>
    <w:rsid w:val="008A5C8C"/>
    <w:rsid w:val="008A70C6"/>
    <w:rsid w:val="008B1BC3"/>
    <w:rsid w:val="008B1FB3"/>
    <w:rsid w:val="008B44CC"/>
    <w:rsid w:val="008B5EB0"/>
    <w:rsid w:val="008C4127"/>
    <w:rsid w:val="008D0E0E"/>
    <w:rsid w:val="008D3801"/>
    <w:rsid w:val="008D4BBF"/>
    <w:rsid w:val="008D67AC"/>
    <w:rsid w:val="008D7EC2"/>
    <w:rsid w:val="008E0F50"/>
    <w:rsid w:val="008E26A2"/>
    <w:rsid w:val="008E2DC0"/>
    <w:rsid w:val="008F57E7"/>
    <w:rsid w:val="008F5942"/>
    <w:rsid w:val="009008D9"/>
    <w:rsid w:val="009012B9"/>
    <w:rsid w:val="009048CB"/>
    <w:rsid w:val="009056B0"/>
    <w:rsid w:val="00906E9D"/>
    <w:rsid w:val="00913DCD"/>
    <w:rsid w:val="00916DC0"/>
    <w:rsid w:val="00917DFF"/>
    <w:rsid w:val="009216A6"/>
    <w:rsid w:val="009230AB"/>
    <w:rsid w:val="00923C87"/>
    <w:rsid w:val="00924B29"/>
    <w:rsid w:val="00930824"/>
    <w:rsid w:val="0093087D"/>
    <w:rsid w:val="00934748"/>
    <w:rsid w:val="009410E7"/>
    <w:rsid w:val="009426BA"/>
    <w:rsid w:val="0094276B"/>
    <w:rsid w:val="009465C3"/>
    <w:rsid w:val="00952308"/>
    <w:rsid w:val="00953987"/>
    <w:rsid w:val="009555D3"/>
    <w:rsid w:val="00956719"/>
    <w:rsid w:val="00956D65"/>
    <w:rsid w:val="0096138C"/>
    <w:rsid w:val="00961BE8"/>
    <w:rsid w:val="00964D29"/>
    <w:rsid w:val="00966BD6"/>
    <w:rsid w:val="009700AD"/>
    <w:rsid w:val="00971033"/>
    <w:rsid w:val="00972632"/>
    <w:rsid w:val="00973DE0"/>
    <w:rsid w:val="00977B5B"/>
    <w:rsid w:val="00981EAF"/>
    <w:rsid w:val="00982D2F"/>
    <w:rsid w:val="0098396E"/>
    <w:rsid w:val="009A20E3"/>
    <w:rsid w:val="009A2F2C"/>
    <w:rsid w:val="009B06DD"/>
    <w:rsid w:val="009B5395"/>
    <w:rsid w:val="009C0591"/>
    <w:rsid w:val="009C1807"/>
    <w:rsid w:val="009C1BD3"/>
    <w:rsid w:val="009E0409"/>
    <w:rsid w:val="009E0C8D"/>
    <w:rsid w:val="009E213F"/>
    <w:rsid w:val="009F146D"/>
    <w:rsid w:val="009F279D"/>
    <w:rsid w:val="009F48FE"/>
    <w:rsid w:val="009F55A1"/>
    <w:rsid w:val="009F777C"/>
    <w:rsid w:val="00A04BF0"/>
    <w:rsid w:val="00A05B1D"/>
    <w:rsid w:val="00A11838"/>
    <w:rsid w:val="00A13739"/>
    <w:rsid w:val="00A162DE"/>
    <w:rsid w:val="00A16FD6"/>
    <w:rsid w:val="00A248C3"/>
    <w:rsid w:val="00A272BC"/>
    <w:rsid w:val="00A279D7"/>
    <w:rsid w:val="00A401FB"/>
    <w:rsid w:val="00A40468"/>
    <w:rsid w:val="00A40854"/>
    <w:rsid w:val="00A44DE7"/>
    <w:rsid w:val="00A52F3C"/>
    <w:rsid w:val="00A54185"/>
    <w:rsid w:val="00A574B4"/>
    <w:rsid w:val="00A57857"/>
    <w:rsid w:val="00A62DB7"/>
    <w:rsid w:val="00A663FD"/>
    <w:rsid w:val="00A664D9"/>
    <w:rsid w:val="00A67870"/>
    <w:rsid w:val="00A678AE"/>
    <w:rsid w:val="00A7371F"/>
    <w:rsid w:val="00A75265"/>
    <w:rsid w:val="00A75287"/>
    <w:rsid w:val="00A85D41"/>
    <w:rsid w:val="00A86660"/>
    <w:rsid w:val="00A867D9"/>
    <w:rsid w:val="00A9166C"/>
    <w:rsid w:val="00A95E34"/>
    <w:rsid w:val="00AA2E84"/>
    <w:rsid w:val="00AA4213"/>
    <w:rsid w:val="00AB01AB"/>
    <w:rsid w:val="00AB3389"/>
    <w:rsid w:val="00AB4C26"/>
    <w:rsid w:val="00AB773E"/>
    <w:rsid w:val="00AB7C9E"/>
    <w:rsid w:val="00AC401D"/>
    <w:rsid w:val="00AD19C8"/>
    <w:rsid w:val="00AD3CB2"/>
    <w:rsid w:val="00AD5371"/>
    <w:rsid w:val="00AD6DFB"/>
    <w:rsid w:val="00AD72CB"/>
    <w:rsid w:val="00AE3DEC"/>
    <w:rsid w:val="00B0032A"/>
    <w:rsid w:val="00B02DBA"/>
    <w:rsid w:val="00B062FD"/>
    <w:rsid w:val="00B10A62"/>
    <w:rsid w:val="00B11AE7"/>
    <w:rsid w:val="00B12755"/>
    <w:rsid w:val="00B14967"/>
    <w:rsid w:val="00B14BB1"/>
    <w:rsid w:val="00B14D95"/>
    <w:rsid w:val="00B17EB1"/>
    <w:rsid w:val="00B2388F"/>
    <w:rsid w:val="00B25724"/>
    <w:rsid w:val="00B2674D"/>
    <w:rsid w:val="00B31B00"/>
    <w:rsid w:val="00B33CB9"/>
    <w:rsid w:val="00B33F54"/>
    <w:rsid w:val="00B435C9"/>
    <w:rsid w:val="00B457D8"/>
    <w:rsid w:val="00B45E3F"/>
    <w:rsid w:val="00B46D95"/>
    <w:rsid w:val="00B619E3"/>
    <w:rsid w:val="00B62C44"/>
    <w:rsid w:val="00B64006"/>
    <w:rsid w:val="00B644ED"/>
    <w:rsid w:val="00B64F07"/>
    <w:rsid w:val="00B65712"/>
    <w:rsid w:val="00B6586C"/>
    <w:rsid w:val="00B65AE2"/>
    <w:rsid w:val="00B70354"/>
    <w:rsid w:val="00B71DA3"/>
    <w:rsid w:val="00B74C1F"/>
    <w:rsid w:val="00B77738"/>
    <w:rsid w:val="00B877CB"/>
    <w:rsid w:val="00B906B9"/>
    <w:rsid w:val="00B90B6C"/>
    <w:rsid w:val="00B920CD"/>
    <w:rsid w:val="00B954FB"/>
    <w:rsid w:val="00B96127"/>
    <w:rsid w:val="00BA5A61"/>
    <w:rsid w:val="00BB02D6"/>
    <w:rsid w:val="00BB160D"/>
    <w:rsid w:val="00BB255D"/>
    <w:rsid w:val="00BB5669"/>
    <w:rsid w:val="00BB5AE9"/>
    <w:rsid w:val="00BB6B72"/>
    <w:rsid w:val="00BC070A"/>
    <w:rsid w:val="00BC109B"/>
    <w:rsid w:val="00BC1744"/>
    <w:rsid w:val="00BC1E61"/>
    <w:rsid w:val="00BD0E07"/>
    <w:rsid w:val="00BD2E1F"/>
    <w:rsid w:val="00BD4348"/>
    <w:rsid w:val="00BD451B"/>
    <w:rsid w:val="00BD4998"/>
    <w:rsid w:val="00BE35BD"/>
    <w:rsid w:val="00BE38F8"/>
    <w:rsid w:val="00BE3A5F"/>
    <w:rsid w:val="00BE535C"/>
    <w:rsid w:val="00BE7898"/>
    <w:rsid w:val="00BF0522"/>
    <w:rsid w:val="00BF1C11"/>
    <w:rsid w:val="00BF1FFA"/>
    <w:rsid w:val="00BF24FF"/>
    <w:rsid w:val="00BF4A46"/>
    <w:rsid w:val="00C01DE6"/>
    <w:rsid w:val="00C04045"/>
    <w:rsid w:val="00C04596"/>
    <w:rsid w:val="00C12A82"/>
    <w:rsid w:val="00C13BF8"/>
    <w:rsid w:val="00C1699A"/>
    <w:rsid w:val="00C17089"/>
    <w:rsid w:val="00C20E1F"/>
    <w:rsid w:val="00C322F4"/>
    <w:rsid w:val="00C33FD6"/>
    <w:rsid w:val="00C3565B"/>
    <w:rsid w:val="00C378A7"/>
    <w:rsid w:val="00C46D28"/>
    <w:rsid w:val="00C5006B"/>
    <w:rsid w:val="00C50110"/>
    <w:rsid w:val="00C50C42"/>
    <w:rsid w:val="00C50FA7"/>
    <w:rsid w:val="00C56B4C"/>
    <w:rsid w:val="00C627E9"/>
    <w:rsid w:val="00C645A1"/>
    <w:rsid w:val="00C65B2C"/>
    <w:rsid w:val="00C66643"/>
    <w:rsid w:val="00C66FE7"/>
    <w:rsid w:val="00C67181"/>
    <w:rsid w:val="00C672E7"/>
    <w:rsid w:val="00C6794E"/>
    <w:rsid w:val="00C712B6"/>
    <w:rsid w:val="00C720A6"/>
    <w:rsid w:val="00C81664"/>
    <w:rsid w:val="00C82896"/>
    <w:rsid w:val="00C84A36"/>
    <w:rsid w:val="00C84F31"/>
    <w:rsid w:val="00C852F8"/>
    <w:rsid w:val="00C9401F"/>
    <w:rsid w:val="00CA003D"/>
    <w:rsid w:val="00CA333F"/>
    <w:rsid w:val="00CB1B91"/>
    <w:rsid w:val="00CB31CC"/>
    <w:rsid w:val="00CB49B9"/>
    <w:rsid w:val="00CB558B"/>
    <w:rsid w:val="00CB7C84"/>
    <w:rsid w:val="00CB7DC7"/>
    <w:rsid w:val="00CC351B"/>
    <w:rsid w:val="00CC3582"/>
    <w:rsid w:val="00CC5177"/>
    <w:rsid w:val="00CC5227"/>
    <w:rsid w:val="00CC5C75"/>
    <w:rsid w:val="00CD0A70"/>
    <w:rsid w:val="00CD32DD"/>
    <w:rsid w:val="00CD7E9B"/>
    <w:rsid w:val="00CE4EFC"/>
    <w:rsid w:val="00CE4F6F"/>
    <w:rsid w:val="00CE73FE"/>
    <w:rsid w:val="00CE745C"/>
    <w:rsid w:val="00CF0519"/>
    <w:rsid w:val="00CF0BBF"/>
    <w:rsid w:val="00CF1200"/>
    <w:rsid w:val="00CF1445"/>
    <w:rsid w:val="00CF1E21"/>
    <w:rsid w:val="00CF3ABC"/>
    <w:rsid w:val="00CF48D3"/>
    <w:rsid w:val="00CF6289"/>
    <w:rsid w:val="00CF6985"/>
    <w:rsid w:val="00D03229"/>
    <w:rsid w:val="00D07746"/>
    <w:rsid w:val="00D07B4D"/>
    <w:rsid w:val="00D14462"/>
    <w:rsid w:val="00D15DB6"/>
    <w:rsid w:val="00D20070"/>
    <w:rsid w:val="00D21258"/>
    <w:rsid w:val="00D21C7F"/>
    <w:rsid w:val="00D23164"/>
    <w:rsid w:val="00D24DCA"/>
    <w:rsid w:val="00D273AE"/>
    <w:rsid w:val="00D317D6"/>
    <w:rsid w:val="00D35AF1"/>
    <w:rsid w:val="00D36840"/>
    <w:rsid w:val="00D4682B"/>
    <w:rsid w:val="00D46CBD"/>
    <w:rsid w:val="00D50C8C"/>
    <w:rsid w:val="00D52765"/>
    <w:rsid w:val="00D55375"/>
    <w:rsid w:val="00D56277"/>
    <w:rsid w:val="00D6214A"/>
    <w:rsid w:val="00D62408"/>
    <w:rsid w:val="00D65800"/>
    <w:rsid w:val="00D70AA6"/>
    <w:rsid w:val="00D75D47"/>
    <w:rsid w:val="00D77678"/>
    <w:rsid w:val="00D778B4"/>
    <w:rsid w:val="00D77F6B"/>
    <w:rsid w:val="00D81DF1"/>
    <w:rsid w:val="00D91E4B"/>
    <w:rsid w:val="00D92F23"/>
    <w:rsid w:val="00D95695"/>
    <w:rsid w:val="00D9661D"/>
    <w:rsid w:val="00D978E0"/>
    <w:rsid w:val="00D97FF3"/>
    <w:rsid w:val="00DA0FEF"/>
    <w:rsid w:val="00DA33A1"/>
    <w:rsid w:val="00DA69DD"/>
    <w:rsid w:val="00DB1B90"/>
    <w:rsid w:val="00DB3520"/>
    <w:rsid w:val="00DB59AA"/>
    <w:rsid w:val="00DC18E8"/>
    <w:rsid w:val="00DC1AD2"/>
    <w:rsid w:val="00DC3802"/>
    <w:rsid w:val="00DC4C3B"/>
    <w:rsid w:val="00DC5CE7"/>
    <w:rsid w:val="00DD4047"/>
    <w:rsid w:val="00DE0110"/>
    <w:rsid w:val="00DE06E3"/>
    <w:rsid w:val="00DE0F75"/>
    <w:rsid w:val="00DE20F0"/>
    <w:rsid w:val="00DE25F3"/>
    <w:rsid w:val="00DF17CC"/>
    <w:rsid w:val="00DF1A5C"/>
    <w:rsid w:val="00DF3A9A"/>
    <w:rsid w:val="00DF3D3A"/>
    <w:rsid w:val="00DF413A"/>
    <w:rsid w:val="00DF6F9D"/>
    <w:rsid w:val="00E00369"/>
    <w:rsid w:val="00E01E61"/>
    <w:rsid w:val="00E02C87"/>
    <w:rsid w:val="00E033C9"/>
    <w:rsid w:val="00E07D67"/>
    <w:rsid w:val="00E11F82"/>
    <w:rsid w:val="00E13EC7"/>
    <w:rsid w:val="00E2187A"/>
    <w:rsid w:val="00E242FD"/>
    <w:rsid w:val="00E2737E"/>
    <w:rsid w:val="00E277B1"/>
    <w:rsid w:val="00E33AC9"/>
    <w:rsid w:val="00E35975"/>
    <w:rsid w:val="00E36691"/>
    <w:rsid w:val="00E36DBD"/>
    <w:rsid w:val="00E3716F"/>
    <w:rsid w:val="00E40977"/>
    <w:rsid w:val="00E42715"/>
    <w:rsid w:val="00E42ECF"/>
    <w:rsid w:val="00E43524"/>
    <w:rsid w:val="00E52406"/>
    <w:rsid w:val="00E54EBC"/>
    <w:rsid w:val="00E55E45"/>
    <w:rsid w:val="00E6145D"/>
    <w:rsid w:val="00E62776"/>
    <w:rsid w:val="00E633B3"/>
    <w:rsid w:val="00E66000"/>
    <w:rsid w:val="00E71AEC"/>
    <w:rsid w:val="00E73525"/>
    <w:rsid w:val="00E756BC"/>
    <w:rsid w:val="00E76623"/>
    <w:rsid w:val="00E76942"/>
    <w:rsid w:val="00E86E56"/>
    <w:rsid w:val="00E90F7E"/>
    <w:rsid w:val="00E94118"/>
    <w:rsid w:val="00E961C3"/>
    <w:rsid w:val="00EA0A93"/>
    <w:rsid w:val="00EA22D1"/>
    <w:rsid w:val="00EB193F"/>
    <w:rsid w:val="00EB1E59"/>
    <w:rsid w:val="00EB22B2"/>
    <w:rsid w:val="00EB2BA3"/>
    <w:rsid w:val="00EC1255"/>
    <w:rsid w:val="00EC16C1"/>
    <w:rsid w:val="00EC1781"/>
    <w:rsid w:val="00EC2B42"/>
    <w:rsid w:val="00EC6A41"/>
    <w:rsid w:val="00ED0909"/>
    <w:rsid w:val="00ED0970"/>
    <w:rsid w:val="00ED3CC1"/>
    <w:rsid w:val="00ED3F8F"/>
    <w:rsid w:val="00ED73A9"/>
    <w:rsid w:val="00EE0890"/>
    <w:rsid w:val="00EE2351"/>
    <w:rsid w:val="00EE2BDF"/>
    <w:rsid w:val="00EE548A"/>
    <w:rsid w:val="00EE5BCE"/>
    <w:rsid w:val="00EE79A3"/>
    <w:rsid w:val="00EF2B43"/>
    <w:rsid w:val="00EF4998"/>
    <w:rsid w:val="00EF7F8F"/>
    <w:rsid w:val="00F0072C"/>
    <w:rsid w:val="00F03AFB"/>
    <w:rsid w:val="00F066DA"/>
    <w:rsid w:val="00F069AA"/>
    <w:rsid w:val="00F17A04"/>
    <w:rsid w:val="00F22945"/>
    <w:rsid w:val="00F22D60"/>
    <w:rsid w:val="00F31991"/>
    <w:rsid w:val="00F473C3"/>
    <w:rsid w:val="00F506D8"/>
    <w:rsid w:val="00F5137D"/>
    <w:rsid w:val="00F52B40"/>
    <w:rsid w:val="00F5405D"/>
    <w:rsid w:val="00F624E3"/>
    <w:rsid w:val="00F628BE"/>
    <w:rsid w:val="00F62E3C"/>
    <w:rsid w:val="00F6430F"/>
    <w:rsid w:val="00F717D5"/>
    <w:rsid w:val="00F76D81"/>
    <w:rsid w:val="00F801F3"/>
    <w:rsid w:val="00F844EE"/>
    <w:rsid w:val="00F91F02"/>
    <w:rsid w:val="00F92484"/>
    <w:rsid w:val="00F92AB8"/>
    <w:rsid w:val="00F92F46"/>
    <w:rsid w:val="00F92FAE"/>
    <w:rsid w:val="00F93B20"/>
    <w:rsid w:val="00F94B99"/>
    <w:rsid w:val="00F9501D"/>
    <w:rsid w:val="00FA1509"/>
    <w:rsid w:val="00FA3FE3"/>
    <w:rsid w:val="00FB06AA"/>
    <w:rsid w:val="00FB2A56"/>
    <w:rsid w:val="00FB4054"/>
    <w:rsid w:val="00FC14DF"/>
    <w:rsid w:val="00FC16AF"/>
    <w:rsid w:val="00FC3402"/>
    <w:rsid w:val="00FC3BA1"/>
    <w:rsid w:val="00FC5691"/>
    <w:rsid w:val="00FC59F1"/>
    <w:rsid w:val="00FC67F9"/>
    <w:rsid w:val="00FD01AC"/>
    <w:rsid w:val="00FD0D0E"/>
    <w:rsid w:val="00FD40E9"/>
    <w:rsid w:val="00FD65FF"/>
    <w:rsid w:val="00FE26B8"/>
    <w:rsid w:val="00FF0880"/>
    <w:rsid w:val="00FF5027"/>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4640"/>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DC1AD2"/>
    <w:rPr>
      <w:sz w:val="16"/>
      <w:szCs w:val="16"/>
    </w:rPr>
  </w:style>
  <w:style w:type="paragraph" w:styleId="CommentText">
    <w:name w:val="annotation text"/>
    <w:basedOn w:val="Normal"/>
    <w:link w:val="CommentTextChar"/>
    <w:uiPriority w:val="99"/>
    <w:semiHidden/>
    <w:unhideWhenUsed/>
    <w:rsid w:val="00DC1AD2"/>
    <w:rPr>
      <w:sz w:val="20"/>
      <w:szCs w:val="20"/>
    </w:rPr>
  </w:style>
  <w:style w:type="character" w:customStyle="1" w:styleId="CommentTextChar">
    <w:name w:val="Comment Text Char"/>
    <w:basedOn w:val="DefaultParagraphFont"/>
    <w:link w:val="CommentText"/>
    <w:uiPriority w:val="99"/>
    <w:semiHidden/>
    <w:rsid w:val="00DC1AD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1AD2"/>
    <w:rPr>
      <w:b/>
      <w:bCs/>
    </w:rPr>
  </w:style>
  <w:style w:type="character" w:customStyle="1" w:styleId="CommentSubjectChar">
    <w:name w:val="Comment Subject Char"/>
    <w:basedOn w:val="CommentTextChar"/>
    <w:link w:val="CommentSubject"/>
    <w:uiPriority w:val="99"/>
    <w:semiHidden/>
    <w:rsid w:val="00DC1AD2"/>
    <w:rPr>
      <w:rFonts w:ascii="Cambria" w:eastAsia="Cambria" w:hAnsi="Cambria" w:cs="Cambria"/>
      <w:b/>
      <w:bCs/>
      <w:sz w:val="20"/>
      <w:szCs w:val="20"/>
    </w:rPr>
  </w:style>
  <w:style w:type="paragraph" w:styleId="ListParagraph">
    <w:name w:val="List Paragraph"/>
    <w:basedOn w:val="Normal"/>
    <w:uiPriority w:val="34"/>
    <w:qFormat/>
    <w:rsid w:val="00C6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1634">
      <w:bodyDiv w:val="1"/>
      <w:marLeft w:val="0"/>
      <w:marRight w:val="0"/>
      <w:marTop w:val="0"/>
      <w:marBottom w:val="0"/>
      <w:divBdr>
        <w:top w:val="none" w:sz="0" w:space="0" w:color="auto"/>
        <w:left w:val="none" w:sz="0" w:space="0" w:color="auto"/>
        <w:bottom w:val="none" w:sz="0" w:space="0" w:color="auto"/>
        <w:right w:val="none" w:sz="0" w:space="0" w:color="auto"/>
      </w:divBdr>
    </w:div>
    <w:div w:id="477722300">
      <w:bodyDiv w:val="1"/>
      <w:marLeft w:val="0"/>
      <w:marRight w:val="0"/>
      <w:marTop w:val="0"/>
      <w:marBottom w:val="0"/>
      <w:divBdr>
        <w:top w:val="none" w:sz="0" w:space="0" w:color="auto"/>
        <w:left w:val="none" w:sz="0" w:space="0" w:color="auto"/>
        <w:bottom w:val="none" w:sz="0" w:space="0" w:color="auto"/>
        <w:right w:val="none" w:sz="0" w:space="0" w:color="auto"/>
      </w:divBdr>
    </w:div>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648482486">
      <w:bodyDiv w:val="1"/>
      <w:marLeft w:val="0"/>
      <w:marRight w:val="0"/>
      <w:marTop w:val="0"/>
      <w:marBottom w:val="0"/>
      <w:divBdr>
        <w:top w:val="none" w:sz="0" w:space="0" w:color="auto"/>
        <w:left w:val="none" w:sz="0" w:space="0" w:color="auto"/>
        <w:bottom w:val="none" w:sz="0" w:space="0" w:color="auto"/>
        <w:right w:val="none" w:sz="0" w:space="0" w:color="auto"/>
      </w:divBdr>
    </w:div>
    <w:div w:id="981807355">
      <w:bodyDiv w:val="1"/>
      <w:marLeft w:val="0"/>
      <w:marRight w:val="0"/>
      <w:marTop w:val="0"/>
      <w:marBottom w:val="0"/>
      <w:divBdr>
        <w:top w:val="none" w:sz="0" w:space="0" w:color="auto"/>
        <w:left w:val="none" w:sz="0" w:space="0" w:color="auto"/>
        <w:bottom w:val="none" w:sz="0" w:space="0" w:color="auto"/>
        <w:right w:val="none" w:sz="0" w:space="0" w:color="auto"/>
      </w:divBdr>
      <w:divsChild>
        <w:div w:id="326054637">
          <w:marLeft w:val="0"/>
          <w:marRight w:val="0"/>
          <w:marTop w:val="0"/>
          <w:marBottom w:val="0"/>
          <w:divBdr>
            <w:top w:val="none" w:sz="0" w:space="0" w:color="auto"/>
            <w:left w:val="none" w:sz="0" w:space="0" w:color="auto"/>
            <w:bottom w:val="none" w:sz="0" w:space="0" w:color="auto"/>
            <w:right w:val="none" w:sz="0" w:space="0" w:color="auto"/>
          </w:divBdr>
          <w:divsChild>
            <w:div w:id="1656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2830">
      <w:bodyDiv w:val="1"/>
      <w:marLeft w:val="0"/>
      <w:marRight w:val="0"/>
      <w:marTop w:val="0"/>
      <w:marBottom w:val="0"/>
      <w:divBdr>
        <w:top w:val="none" w:sz="0" w:space="0" w:color="auto"/>
        <w:left w:val="none" w:sz="0" w:space="0" w:color="auto"/>
        <w:bottom w:val="none" w:sz="0" w:space="0" w:color="auto"/>
        <w:right w:val="none" w:sz="0" w:space="0" w:color="auto"/>
      </w:divBdr>
      <w:divsChild>
        <w:div w:id="989480947">
          <w:marLeft w:val="0"/>
          <w:marRight w:val="0"/>
          <w:marTop w:val="0"/>
          <w:marBottom w:val="0"/>
          <w:divBdr>
            <w:top w:val="none" w:sz="0" w:space="0" w:color="auto"/>
            <w:left w:val="none" w:sz="0" w:space="0" w:color="auto"/>
            <w:bottom w:val="none" w:sz="0" w:space="0" w:color="auto"/>
            <w:right w:val="none" w:sz="0" w:space="0" w:color="auto"/>
          </w:divBdr>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 w:id="1503474415">
      <w:bodyDiv w:val="1"/>
      <w:marLeft w:val="0"/>
      <w:marRight w:val="0"/>
      <w:marTop w:val="0"/>
      <w:marBottom w:val="0"/>
      <w:divBdr>
        <w:top w:val="none" w:sz="0" w:space="0" w:color="auto"/>
        <w:left w:val="none" w:sz="0" w:space="0" w:color="auto"/>
        <w:bottom w:val="none" w:sz="0" w:space="0" w:color="auto"/>
        <w:right w:val="none" w:sz="0" w:space="0" w:color="auto"/>
      </w:divBdr>
    </w:div>
    <w:div w:id="1855994580">
      <w:bodyDiv w:val="1"/>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
        <w:div w:id="764302094">
          <w:marLeft w:val="0"/>
          <w:marRight w:val="0"/>
          <w:marTop w:val="0"/>
          <w:marBottom w:val="0"/>
          <w:divBdr>
            <w:top w:val="none" w:sz="0" w:space="0" w:color="auto"/>
            <w:left w:val="none" w:sz="0" w:space="0" w:color="auto"/>
            <w:bottom w:val="none" w:sz="0" w:space="0" w:color="auto"/>
            <w:right w:val="none" w:sz="0" w:space="0" w:color="auto"/>
          </w:divBdr>
        </w:div>
        <w:div w:id="1611233234">
          <w:marLeft w:val="0"/>
          <w:marRight w:val="0"/>
          <w:marTop w:val="0"/>
          <w:marBottom w:val="0"/>
          <w:divBdr>
            <w:top w:val="none" w:sz="0" w:space="0" w:color="auto"/>
            <w:left w:val="none" w:sz="0" w:space="0" w:color="auto"/>
            <w:bottom w:val="none" w:sz="0" w:space="0" w:color="auto"/>
            <w:right w:val="none" w:sz="0" w:space="0" w:color="auto"/>
          </w:divBdr>
        </w:div>
        <w:div w:id="17116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reatbarringtonpublictheate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eatbarringtonpublictheater.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2</cp:revision>
  <cp:lastPrinted>2022-06-13T23:30:00Z</cp:lastPrinted>
  <dcterms:created xsi:type="dcterms:W3CDTF">2022-06-27T20:01:00Z</dcterms:created>
  <dcterms:modified xsi:type="dcterms:W3CDTF">2022-06-27T20:01:00Z</dcterms:modified>
</cp:coreProperties>
</file>