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3F88" w14:textId="77777777" w:rsidR="00C64957" w:rsidRPr="008D0673" w:rsidRDefault="00C64957">
      <w:pPr>
        <w:rPr>
          <w:rFonts w:ascii="Times New Roman" w:hAnsi="Times New Roman"/>
        </w:rPr>
      </w:pPr>
      <w:r w:rsidRPr="008D0673">
        <w:rPr>
          <w:rFonts w:ascii="Times New Roman" w:hAnsi="Times New Roman"/>
        </w:rPr>
        <w:t>FOR IMMEDIATE RELEASE</w:t>
      </w:r>
    </w:p>
    <w:p w14:paraId="653C1B3F" w14:textId="77777777" w:rsidR="00C64957" w:rsidRPr="008D0673" w:rsidRDefault="00C64957">
      <w:pPr>
        <w:rPr>
          <w:rFonts w:ascii="Times New Roman" w:hAnsi="Times New Roman"/>
        </w:rPr>
      </w:pPr>
      <w:r w:rsidRPr="008D0673">
        <w:rPr>
          <w:rFonts w:ascii="Times New Roman" w:hAnsi="Times New Roman"/>
        </w:rPr>
        <w:t>Contact: Carl Ritchie 518-325-1234</w:t>
      </w:r>
    </w:p>
    <w:p w14:paraId="4DEE2DBB" w14:textId="77777777" w:rsidR="00C64957" w:rsidRPr="008D0673" w:rsidRDefault="00C64957">
      <w:pPr>
        <w:rPr>
          <w:rFonts w:ascii="Times New Roman" w:hAnsi="Times New Roman"/>
        </w:rPr>
      </w:pPr>
      <w:r w:rsidRPr="008D0673">
        <w:rPr>
          <w:rFonts w:ascii="Times New Roman" w:hAnsi="Times New Roman"/>
        </w:rPr>
        <w:t xml:space="preserve">Includes calendar listings </w:t>
      </w:r>
    </w:p>
    <w:p w14:paraId="455D43B6" w14:textId="77777777" w:rsidR="00C64957" w:rsidRPr="008D0673" w:rsidRDefault="00C64957">
      <w:pPr>
        <w:rPr>
          <w:rFonts w:ascii="Times New Roman" w:hAnsi="Times New Roman"/>
        </w:rPr>
      </w:pPr>
    </w:p>
    <w:p w14:paraId="25FB82B9" w14:textId="77777777" w:rsidR="00C64957" w:rsidRPr="008D0673" w:rsidRDefault="00B14C14">
      <w:pPr>
        <w:jc w:val="center"/>
        <w:rPr>
          <w:rFonts w:ascii="Times New Roman" w:hAnsi="Times New Roman"/>
          <w:b/>
        </w:rPr>
      </w:pPr>
      <w:bookmarkStart w:id="0" w:name="OLE_LINK1"/>
      <w:r>
        <w:rPr>
          <w:rFonts w:ascii="Times New Roman" w:hAnsi="Times New Roman"/>
          <w:b/>
        </w:rPr>
        <w:t>TSC</w:t>
      </w:r>
      <w:r w:rsidR="00C64957" w:rsidRPr="008D0673">
        <w:rPr>
          <w:rFonts w:ascii="Times New Roman" w:hAnsi="Times New Roman"/>
          <w:b/>
        </w:rPr>
        <w:t xml:space="preserve"> Announces </w:t>
      </w:r>
      <w:r w:rsidR="00E5526C" w:rsidRPr="008D0673">
        <w:rPr>
          <w:rFonts w:ascii="Times New Roman" w:hAnsi="Times New Roman"/>
          <w:b/>
        </w:rPr>
        <w:t>August</w:t>
      </w:r>
      <w:r w:rsidR="00C64957" w:rsidRPr="008D0673">
        <w:rPr>
          <w:rFonts w:ascii="Times New Roman" w:hAnsi="Times New Roman"/>
          <w:b/>
        </w:rPr>
        <w:t xml:space="preserve"> </w:t>
      </w:r>
      <w:r w:rsidR="00256CF2">
        <w:rPr>
          <w:rFonts w:ascii="Times New Roman" w:hAnsi="Times New Roman"/>
          <w:b/>
        </w:rPr>
        <w:t>2022</w:t>
      </w:r>
      <w:r w:rsidR="00493F6D" w:rsidRPr="008D0673">
        <w:rPr>
          <w:rFonts w:ascii="Times New Roman" w:hAnsi="Times New Roman"/>
          <w:b/>
        </w:rPr>
        <w:t xml:space="preserve"> </w:t>
      </w:r>
      <w:r w:rsidR="00C64957" w:rsidRPr="008D0673">
        <w:rPr>
          <w:rFonts w:ascii="Times New Roman" w:hAnsi="Times New Roman"/>
          <w:b/>
        </w:rPr>
        <w:t>Show</w:t>
      </w:r>
      <w:bookmarkEnd w:id="0"/>
      <w:r>
        <w:rPr>
          <w:rFonts w:ascii="Times New Roman" w:hAnsi="Times New Roman"/>
          <w:b/>
        </w:rPr>
        <w:t xml:space="preserve"> </w:t>
      </w:r>
      <w:r w:rsidR="00256CF2">
        <w:rPr>
          <w:rFonts w:ascii="Times New Roman" w:hAnsi="Times New Roman"/>
          <w:b/>
        </w:rPr>
        <w:t>I KNOW I CAME IN HERE FOR SOMETHING…</w:t>
      </w:r>
    </w:p>
    <w:p w14:paraId="3CD2B25F" w14:textId="77777777" w:rsidR="00C64957" w:rsidRPr="008D0673" w:rsidRDefault="00C64957">
      <w:pPr>
        <w:rPr>
          <w:rFonts w:ascii="Times New Roman" w:hAnsi="Times New Roman"/>
        </w:rPr>
      </w:pPr>
    </w:p>
    <w:p w14:paraId="7A11C511" w14:textId="7CBC6ADB" w:rsidR="00C64957" w:rsidRDefault="009B3602" w:rsidP="00C64957">
      <w:pPr>
        <w:rPr>
          <w:rFonts w:ascii="Times New Roman" w:hAnsi="Times New Roman"/>
        </w:rPr>
      </w:pPr>
      <w:r w:rsidRPr="008D0673">
        <w:rPr>
          <w:rFonts w:ascii="Times New Roman" w:hAnsi="Times New Roman"/>
        </w:rPr>
        <w:t>Copake</w:t>
      </w:r>
      <w:r w:rsidR="00256CF2">
        <w:rPr>
          <w:rFonts w:ascii="Times New Roman" w:hAnsi="Times New Roman"/>
        </w:rPr>
        <w:t xml:space="preserve"> Lake</w:t>
      </w:r>
      <w:r w:rsidR="00C64957" w:rsidRPr="008D0673">
        <w:rPr>
          <w:rFonts w:ascii="Times New Roman" w:hAnsi="Times New Roman"/>
        </w:rPr>
        <w:t xml:space="preserve">, NY – </w:t>
      </w:r>
      <w:bookmarkStart w:id="1" w:name="OLE_LINK2"/>
      <w:r w:rsidR="00C64957" w:rsidRPr="008D0673">
        <w:rPr>
          <w:rFonts w:ascii="Times New Roman" w:hAnsi="Times New Roman"/>
        </w:rPr>
        <w:t>Local summer t</w:t>
      </w:r>
      <w:r w:rsidR="00B14C14">
        <w:rPr>
          <w:rFonts w:ascii="Times New Roman" w:hAnsi="Times New Roman"/>
        </w:rPr>
        <w:t>heat</w:t>
      </w:r>
      <w:r w:rsidR="00392253">
        <w:rPr>
          <w:rFonts w:ascii="Times New Roman" w:hAnsi="Times New Roman"/>
        </w:rPr>
        <w:t>er company Taconic Stage Co.</w:t>
      </w:r>
      <w:r w:rsidR="00C64957" w:rsidRPr="008D0673">
        <w:rPr>
          <w:rFonts w:ascii="Times New Roman" w:hAnsi="Times New Roman"/>
        </w:rPr>
        <w:t xml:space="preserve"> (TSC) </w:t>
      </w:r>
      <w:r w:rsidR="00B37AE9" w:rsidRPr="008D0673">
        <w:rPr>
          <w:rFonts w:ascii="Times New Roman" w:hAnsi="Times New Roman"/>
        </w:rPr>
        <w:t xml:space="preserve">presents </w:t>
      </w:r>
      <w:r w:rsidR="00222069">
        <w:rPr>
          <w:rFonts w:ascii="Times New Roman" w:hAnsi="Times New Roman"/>
          <w:i/>
        </w:rPr>
        <w:t>I Know I Came in Here for Something…</w:t>
      </w:r>
      <w:r w:rsidR="00614BFB">
        <w:rPr>
          <w:rFonts w:ascii="Times New Roman" w:hAnsi="Times New Roman"/>
          <w:i/>
        </w:rPr>
        <w:t>,</w:t>
      </w:r>
      <w:r w:rsidR="00614BFB" w:rsidRPr="008D0673">
        <w:rPr>
          <w:rFonts w:ascii="Times New Roman" w:hAnsi="Times New Roman"/>
        </w:rPr>
        <w:t xml:space="preserve"> </w:t>
      </w:r>
      <w:r w:rsidR="00B37AE9" w:rsidRPr="008D0673">
        <w:rPr>
          <w:rFonts w:ascii="Times New Roman" w:hAnsi="Times New Roman"/>
        </w:rPr>
        <w:t xml:space="preserve">a </w:t>
      </w:r>
      <w:r w:rsidR="0093302B">
        <w:rPr>
          <w:rFonts w:ascii="Times New Roman" w:hAnsi="Times New Roman"/>
        </w:rPr>
        <w:t>musical</w:t>
      </w:r>
      <w:r w:rsidR="00222069">
        <w:rPr>
          <w:rFonts w:ascii="Times New Roman" w:hAnsi="Times New Roman"/>
        </w:rPr>
        <w:t xml:space="preserve"> revue about middle-age with words</w:t>
      </w:r>
      <w:r w:rsidR="00B37AE9" w:rsidRPr="008D0673">
        <w:rPr>
          <w:rFonts w:ascii="Times New Roman" w:hAnsi="Times New Roman"/>
        </w:rPr>
        <w:t xml:space="preserve"> by </w:t>
      </w:r>
      <w:r w:rsidR="00222069">
        <w:rPr>
          <w:rFonts w:ascii="Times New Roman" w:hAnsi="Times New Roman"/>
        </w:rPr>
        <w:t>Carl Ritchie and music by Wayne Moore with Sariva Goetz</w:t>
      </w:r>
      <w:r w:rsidR="00C716FC">
        <w:rPr>
          <w:rFonts w:ascii="Times New Roman" w:hAnsi="Times New Roman"/>
        </w:rPr>
        <w:t xml:space="preserve"> as music director and pianist</w:t>
      </w:r>
      <w:r w:rsidR="00222069">
        <w:rPr>
          <w:rFonts w:ascii="Times New Roman" w:hAnsi="Times New Roman"/>
        </w:rPr>
        <w:t>.</w:t>
      </w:r>
      <w:r w:rsidR="00C64957" w:rsidRPr="008D0673">
        <w:rPr>
          <w:rFonts w:ascii="Times New Roman" w:hAnsi="Times New Roman"/>
        </w:rPr>
        <w:t xml:space="preserve"> </w:t>
      </w:r>
      <w:r w:rsidR="00222069">
        <w:rPr>
          <w:rFonts w:ascii="Times New Roman" w:hAnsi="Times New Roman"/>
        </w:rPr>
        <w:t>The light-hearted medley of original songs stars</w:t>
      </w:r>
      <w:r w:rsidR="00DF2F45" w:rsidRPr="008D0673">
        <w:rPr>
          <w:rFonts w:ascii="Times New Roman" w:hAnsi="Times New Roman"/>
        </w:rPr>
        <w:t xml:space="preserve"> </w:t>
      </w:r>
      <w:r w:rsidR="00B37AE9" w:rsidRPr="008D0673">
        <w:rPr>
          <w:rFonts w:ascii="Times New Roman" w:hAnsi="Times New Roman"/>
        </w:rPr>
        <w:t>Diedre Bollinger</w:t>
      </w:r>
      <w:r w:rsidR="008F0C57">
        <w:rPr>
          <w:rFonts w:ascii="Times New Roman" w:hAnsi="Times New Roman"/>
        </w:rPr>
        <w:t xml:space="preserve"> (who appeared in the original production in 2009) </w:t>
      </w:r>
      <w:r w:rsidR="00886CE5">
        <w:rPr>
          <w:rFonts w:ascii="Times New Roman" w:hAnsi="Times New Roman"/>
        </w:rPr>
        <w:t>, Meg Dooley, Brian Litscher</w:t>
      </w:r>
      <w:r w:rsidR="008F0C57">
        <w:rPr>
          <w:rFonts w:ascii="Times New Roman" w:hAnsi="Times New Roman"/>
        </w:rPr>
        <w:t xml:space="preserve"> (also appeared in the original production)</w:t>
      </w:r>
      <w:r w:rsidR="00886CE5">
        <w:rPr>
          <w:rFonts w:ascii="Times New Roman" w:hAnsi="Times New Roman"/>
        </w:rPr>
        <w:t xml:space="preserve"> and Carl Ritchie, who also</w:t>
      </w:r>
      <w:r w:rsidR="0093302B">
        <w:rPr>
          <w:rFonts w:ascii="Times New Roman" w:hAnsi="Times New Roman"/>
        </w:rPr>
        <w:t xml:space="preserve"> </w:t>
      </w:r>
      <w:r w:rsidR="00886CE5">
        <w:rPr>
          <w:rFonts w:ascii="Times New Roman" w:hAnsi="Times New Roman"/>
        </w:rPr>
        <w:t xml:space="preserve">produced </w:t>
      </w:r>
      <w:r w:rsidR="00DF2F45" w:rsidRPr="008D0673">
        <w:rPr>
          <w:rFonts w:ascii="Times New Roman" w:hAnsi="Times New Roman"/>
        </w:rPr>
        <w:t xml:space="preserve"> and </w:t>
      </w:r>
      <w:r w:rsidR="00C64957" w:rsidRPr="008D0673">
        <w:rPr>
          <w:rFonts w:ascii="Times New Roman" w:hAnsi="Times New Roman"/>
        </w:rPr>
        <w:t>directed</w:t>
      </w:r>
      <w:r w:rsidR="00886CE5">
        <w:rPr>
          <w:rFonts w:ascii="Times New Roman" w:hAnsi="Times New Roman"/>
        </w:rPr>
        <w:t>.  Ritchie is</w:t>
      </w:r>
      <w:r w:rsidR="00C64957" w:rsidRPr="008D0673">
        <w:rPr>
          <w:rFonts w:ascii="Times New Roman" w:hAnsi="Times New Roman"/>
        </w:rPr>
        <w:t xml:space="preserve"> TSC founder an</w:t>
      </w:r>
      <w:r w:rsidR="00886CE5">
        <w:rPr>
          <w:rFonts w:ascii="Times New Roman" w:hAnsi="Times New Roman"/>
        </w:rPr>
        <w:t>d Artististic Di</w:t>
      </w:r>
      <w:r w:rsidR="00FA760B">
        <w:rPr>
          <w:rFonts w:ascii="Times New Roman" w:hAnsi="Times New Roman"/>
        </w:rPr>
        <w:t>r</w:t>
      </w:r>
      <w:r w:rsidR="00886CE5">
        <w:rPr>
          <w:rFonts w:ascii="Times New Roman" w:hAnsi="Times New Roman"/>
        </w:rPr>
        <w:t>ector.</w:t>
      </w:r>
      <w:r w:rsidR="0093302B">
        <w:rPr>
          <w:rFonts w:ascii="Times New Roman" w:hAnsi="Times New Roman"/>
        </w:rPr>
        <w:t xml:space="preserve">  The show will be presented in an open air tent </w:t>
      </w:r>
      <w:r w:rsidR="00FA760B">
        <w:rPr>
          <w:rFonts w:ascii="Times New Roman" w:hAnsi="Times New Roman"/>
        </w:rPr>
        <w:t>by</w:t>
      </w:r>
      <w:r w:rsidR="0093302B">
        <w:rPr>
          <w:rFonts w:ascii="Times New Roman" w:hAnsi="Times New Roman"/>
        </w:rPr>
        <w:t xml:space="preserve"> the edge of the lake at Copake Lake Boat &amp; Ski, the marina now under the management of </w:t>
      </w:r>
      <w:r w:rsidR="00FA760B">
        <w:rPr>
          <w:rFonts w:ascii="Times New Roman" w:hAnsi="Times New Roman"/>
        </w:rPr>
        <w:t xml:space="preserve">co-owner, </w:t>
      </w:r>
      <w:r w:rsidR="0093302B">
        <w:rPr>
          <w:rFonts w:ascii="Times New Roman" w:hAnsi="Times New Roman"/>
        </w:rPr>
        <w:t>Alex Almond.</w:t>
      </w:r>
    </w:p>
    <w:p w14:paraId="16C22639" w14:textId="77777777" w:rsidR="0093302B" w:rsidRDefault="0093302B" w:rsidP="00C64957">
      <w:pPr>
        <w:rPr>
          <w:rFonts w:ascii="Times New Roman" w:hAnsi="Times New Roman"/>
        </w:rPr>
      </w:pPr>
    </w:p>
    <w:p w14:paraId="314114BA" w14:textId="49E53DF4" w:rsidR="0093302B" w:rsidRPr="008D0673" w:rsidRDefault="0093302B" w:rsidP="00C64957">
      <w:pPr>
        <w:rPr>
          <w:rFonts w:ascii="Times New Roman" w:hAnsi="Times New Roman"/>
        </w:rPr>
      </w:pPr>
      <w:r>
        <w:rPr>
          <w:rFonts w:ascii="Times New Roman" w:hAnsi="Times New Roman"/>
        </w:rPr>
        <w:t xml:space="preserve">Although not technically presented as dinner theatre, the well-equipped snack bar can provide hot </w:t>
      </w:r>
      <w:r w:rsidR="001E0F1B">
        <w:rPr>
          <w:rFonts w:ascii="Times New Roman" w:hAnsi="Times New Roman"/>
        </w:rPr>
        <w:t xml:space="preserve">or cold </w:t>
      </w:r>
      <w:r>
        <w:rPr>
          <w:rFonts w:ascii="Times New Roman" w:hAnsi="Times New Roman"/>
        </w:rPr>
        <w:t xml:space="preserve">meals </w:t>
      </w:r>
      <w:r w:rsidR="00883A81">
        <w:rPr>
          <w:rFonts w:ascii="Times New Roman" w:hAnsi="Times New Roman"/>
        </w:rPr>
        <w:t>if desired as well as</w:t>
      </w:r>
      <w:r>
        <w:rPr>
          <w:rFonts w:ascii="Times New Roman" w:hAnsi="Times New Roman"/>
        </w:rPr>
        <w:t xml:space="preserve"> cold drinks, including wine, beer and other alcohloic or non-alcoholic beverages.</w:t>
      </w:r>
      <w:r w:rsidR="001E0F1B">
        <w:rPr>
          <w:rFonts w:ascii="Times New Roman" w:hAnsi="Times New Roman"/>
        </w:rPr>
        <w:t xml:space="preserve"> There will be a special theatre menu as well as their regular menu.</w:t>
      </w:r>
      <w:r>
        <w:rPr>
          <w:rFonts w:ascii="Times New Roman" w:hAnsi="Times New Roman"/>
        </w:rPr>
        <w:t xml:space="preserve"> Come early, have a bit</w:t>
      </w:r>
      <w:r w:rsidR="00883A81">
        <w:rPr>
          <w:rFonts w:ascii="Times New Roman" w:hAnsi="Times New Roman"/>
        </w:rPr>
        <w:t>e</w:t>
      </w:r>
      <w:r>
        <w:rPr>
          <w:rFonts w:ascii="Times New Roman" w:hAnsi="Times New Roman"/>
        </w:rPr>
        <w:t xml:space="preserve"> and a drink and watch the sun set over beauiful Copake Lake. </w:t>
      </w:r>
    </w:p>
    <w:p w14:paraId="28C4EA01" w14:textId="77777777" w:rsidR="00C64957" w:rsidRPr="008D0673" w:rsidRDefault="00C64957" w:rsidP="00C64957">
      <w:pPr>
        <w:rPr>
          <w:rFonts w:ascii="Times New Roman" w:hAnsi="Times New Roman"/>
        </w:rPr>
      </w:pPr>
    </w:p>
    <w:bookmarkEnd w:id="1"/>
    <w:p w14:paraId="2551F850" w14:textId="72662BE4" w:rsidR="00C64957" w:rsidRDefault="007548DB">
      <w:pPr>
        <w:rPr>
          <w:rFonts w:ascii="Times New Roman" w:hAnsi="Times New Roman"/>
        </w:rPr>
      </w:pPr>
      <w:r>
        <w:rPr>
          <w:rFonts w:ascii="Times New Roman" w:hAnsi="Times New Roman"/>
        </w:rPr>
        <w:t xml:space="preserve">Since its 2009 founding, TSC </w:t>
      </w:r>
      <w:r w:rsidR="00C64957" w:rsidRPr="008D0673">
        <w:rPr>
          <w:rFonts w:ascii="Times New Roman" w:hAnsi="Times New Roman"/>
        </w:rPr>
        <w:t>has delighted audiences each summer with shows such as th</w:t>
      </w:r>
      <w:r w:rsidR="00044605">
        <w:rPr>
          <w:rFonts w:ascii="Times New Roman" w:hAnsi="Times New Roman"/>
        </w:rPr>
        <w:t>e hilarious, original send-up of</w:t>
      </w:r>
      <w:r w:rsidR="00C64957" w:rsidRPr="008D0673">
        <w:rPr>
          <w:rFonts w:ascii="Times New Roman" w:hAnsi="Times New Roman"/>
        </w:rPr>
        <w:t xml:space="preserve"> growing older </w:t>
      </w:r>
      <w:r w:rsidR="0093302B">
        <w:rPr>
          <w:rFonts w:ascii="Times New Roman" w:hAnsi="Times New Roman"/>
          <w:i/>
        </w:rPr>
        <w:t>Senior Moments</w:t>
      </w:r>
      <w:r w:rsidR="007B368B" w:rsidRPr="008D0673">
        <w:rPr>
          <w:rFonts w:ascii="Times New Roman" w:hAnsi="Times New Roman"/>
        </w:rPr>
        <w:t xml:space="preserve"> and a</w:t>
      </w:r>
      <w:r w:rsidR="00C64957" w:rsidRPr="008D0673">
        <w:rPr>
          <w:rFonts w:ascii="Times New Roman" w:hAnsi="Times New Roman"/>
        </w:rPr>
        <w:t xml:space="preserve"> spoof of the l</w:t>
      </w:r>
      <w:r w:rsidR="00044605">
        <w:rPr>
          <w:rFonts w:ascii="Times New Roman" w:hAnsi="Times New Roman"/>
        </w:rPr>
        <w:t>ocal vs. weekender</w:t>
      </w:r>
      <w:r w:rsidR="00BB5514" w:rsidRPr="008D0673">
        <w:rPr>
          <w:rFonts w:ascii="Times New Roman" w:hAnsi="Times New Roman"/>
        </w:rPr>
        <w:t xml:space="preserve"> mentality </w:t>
      </w:r>
      <w:r w:rsidR="00BB5514" w:rsidRPr="008D0673">
        <w:rPr>
          <w:rFonts w:ascii="Times New Roman" w:hAnsi="Times New Roman"/>
          <w:i/>
        </w:rPr>
        <w:t>T</w:t>
      </w:r>
      <w:r w:rsidR="00C64957" w:rsidRPr="008D0673">
        <w:rPr>
          <w:rFonts w:ascii="Times New Roman" w:hAnsi="Times New Roman"/>
          <w:i/>
        </w:rPr>
        <w:t>he Real (Desperate</w:t>
      </w:r>
      <w:r w:rsidR="00493F6D" w:rsidRPr="008D0673">
        <w:rPr>
          <w:rFonts w:ascii="Times New Roman" w:hAnsi="Times New Roman"/>
          <w:i/>
        </w:rPr>
        <w:t>) Housewives of Columbia County</w:t>
      </w:r>
      <w:r w:rsidR="00493F6D" w:rsidRPr="008D0673">
        <w:rPr>
          <w:rFonts w:ascii="Times New Roman" w:hAnsi="Times New Roman"/>
        </w:rPr>
        <w:t>,</w:t>
      </w:r>
      <w:r w:rsidR="00C64957" w:rsidRPr="008D0673">
        <w:rPr>
          <w:rFonts w:ascii="Times New Roman" w:hAnsi="Times New Roman"/>
        </w:rPr>
        <w:t xml:space="preserve"> </w:t>
      </w:r>
      <w:r w:rsidR="00493F6D" w:rsidRPr="008D0673">
        <w:rPr>
          <w:rFonts w:ascii="Times New Roman" w:hAnsi="Times New Roman"/>
        </w:rPr>
        <w:t xml:space="preserve">both written and directed by Ritchie. </w:t>
      </w:r>
      <w:r w:rsidR="00883A81">
        <w:rPr>
          <w:rFonts w:ascii="Times New Roman" w:hAnsi="Times New Roman"/>
        </w:rPr>
        <w:t xml:space="preserve"> </w:t>
      </w:r>
      <w:r w:rsidR="007B368B" w:rsidRPr="008D0673">
        <w:rPr>
          <w:rFonts w:ascii="Times New Roman" w:hAnsi="Times New Roman"/>
        </w:rPr>
        <w:t>For several</w:t>
      </w:r>
      <w:r w:rsidR="008B5FF6" w:rsidRPr="008D0673">
        <w:rPr>
          <w:rFonts w:ascii="Times New Roman" w:hAnsi="Times New Roman"/>
        </w:rPr>
        <w:t xml:space="preserve"> summer</w:t>
      </w:r>
      <w:r w:rsidR="007B368B" w:rsidRPr="008D0673">
        <w:rPr>
          <w:rFonts w:ascii="Times New Roman" w:hAnsi="Times New Roman"/>
        </w:rPr>
        <w:t>s</w:t>
      </w:r>
      <w:r w:rsidR="008B5FF6" w:rsidRPr="008D0673">
        <w:rPr>
          <w:rFonts w:ascii="Times New Roman" w:hAnsi="Times New Roman"/>
        </w:rPr>
        <w:t xml:space="preserve">, </w:t>
      </w:r>
      <w:r w:rsidR="007B368B" w:rsidRPr="008D0673">
        <w:rPr>
          <w:rFonts w:ascii="Times New Roman" w:hAnsi="Times New Roman"/>
        </w:rPr>
        <w:t>reprises of his musical revues</w:t>
      </w:r>
      <w:r w:rsidR="008B5FF6" w:rsidRPr="008D0673">
        <w:rPr>
          <w:rFonts w:ascii="Times New Roman" w:hAnsi="Times New Roman"/>
        </w:rPr>
        <w:t xml:space="preserve"> </w:t>
      </w:r>
      <w:r w:rsidR="00C64957" w:rsidRPr="008D0673">
        <w:rPr>
          <w:rFonts w:ascii="Times New Roman" w:hAnsi="Times New Roman"/>
        </w:rPr>
        <w:t xml:space="preserve">had them leaping to their feet at </w:t>
      </w:r>
      <w:r w:rsidR="007B368B" w:rsidRPr="008D0673">
        <w:rPr>
          <w:rFonts w:ascii="Times New Roman" w:hAnsi="Times New Roman"/>
        </w:rPr>
        <w:t xml:space="preserve">both </w:t>
      </w:r>
      <w:r w:rsidR="00C64957" w:rsidRPr="008D0673">
        <w:rPr>
          <w:rFonts w:ascii="Times New Roman" w:hAnsi="Times New Roman"/>
        </w:rPr>
        <w:t>Mac-Hayd</w:t>
      </w:r>
      <w:r w:rsidR="00493F6D" w:rsidRPr="008D0673">
        <w:rPr>
          <w:rFonts w:ascii="Times New Roman" w:hAnsi="Times New Roman"/>
        </w:rPr>
        <w:t xml:space="preserve">n Theatre </w:t>
      </w:r>
      <w:r w:rsidR="0006305F" w:rsidRPr="008D0673">
        <w:rPr>
          <w:rFonts w:ascii="Times New Roman" w:hAnsi="Times New Roman"/>
        </w:rPr>
        <w:t xml:space="preserve">and </w:t>
      </w:r>
      <w:r w:rsidR="007B368B" w:rsidRPr="008D0673">
        <w:rPr>
          <w:rFonts w:ascii="Times New Roman" w:hAnsi="Times New Roman"/>
        </w:rPr>
        <w:t>the Theater Barn</w:t>
      </w:r>
      <w:r w:rsidR="009B3602" w:rsidRPr="008D0673">
        <w:rPr>
          <w:rFonts w:ascii="Times New Roman" w:hAnsi="Times New Roman"/>
        </w:rPr>
        <w:t xml:space="preserve"> (as well as </w:t>
      </w:r>
      <w:r w:rsidR="00044605">
        <w:rPr>
          <w:rFonts w:ascii="Times New Roman" w:hAnsi="Times New Roman"/>
        </w:rPr>
        <w:t xml:space="preserve">theatres </w:t>
      </w:r>
      <w:r w:rsidR="009B3602" w:rsidRPr="008D0673">
        <w:rPr>
          <w:rFonts w:ascii="Times New Roman" w:hAnsi="Times New Roman"/>
        </w:rPr>
        <w:t>in NYC and Las Vegas)</w:t>
      </w:r>
      <w:r w:rsidR="00C64957" w:rsidRPr="008D0673">
        <w:rPr>
          <w:rFonts w:ascii="Times New Roman" w:hAnsi="Times New Roman"/>
        </w:rPr>
        <w:t xml:space="preserve">. </w:t>
      </w:r>
      <w:r w:rsidR="00883A81" w:rsidRPr="00FA760B">
        <w:rPr>
          <w:rFonts w:ascii="Times New Roman" w:hAnsi="Times New Roman"/>
          <w:i/>
          <w:iCs/>
        </w:rPr>
        <w:t>I Know I Came in Here for Something…</w:t>
      </w:r>
      <w:r w:rsidR="00883A81">
        <w:rPr>
          <w:rFonts w:ascii="Times New Roman" w:hAnsi="Times New Roman"/>
        </w:rPr>
        <w:t xml:space="preserve"> was their inaugaural production and has been updated with some </w:t>
      </w:r>
      <w:r w:rsidR="00FA760B">
        <w:rPr>
          <w:rFonts w:ascii="Times New Roman" w:hAnsi="Times New Roman"/>
        </w:rPr>
        <w:t>added</w:t>
      </w:r>
      <w:r w:rsidR="00883A81">
        <w:rPr>
          <w:rFonts w:ascii="Times New Roman" w:hAnsi="Times New Roman"/>
        </w:rPr>
        <w:t xml:space="preserve"> songs for this production.</w:t>
      </w:r>
    </w:p>
    <w:p w14:paraId="54AFE7A2" w14:textId="77777777" w:rsidR="005B0813" w:rsidRDefault="005B0813">
      <w:pPr>
        <w:rPr>
          <w:rFonts w:ascii="Times New Roman" w:hAnsi="Times New Roman"/>
        </w:rPr>
      </w:pPr>
    </w:p>
    <w:p w14:paraId="7B561222" w14:textId="1971A3B0" w:rsidR="007B368B" w:rsidRDefault="00883A81">
      <w:pPr>
        <w:rPr>
          <w:rFonts w:ascii="Times New Roman" w:hAnsi="Times New Roman"/>
        </w:rPr>
      </w:pPr>
      <w:r>
        <w:rPr>
          <w:rFonts w:ascii="Times New Roman" w:hAnsi="Times New Roman"/>
        </w:rPr>
        <w:t xml:space="preserve">With witty, silly and downright hilarious ditties touching on everything from </w:t>
      </w:r>
      <w:r w:rsidR="00EE2AD0">
        <w:rPr>
          <w:rFonts w:ascii="Times New Roman" w:hAnsi="Times New Roman"/>
        </w:rPr>
        <w:t xml:space="preserve">sore backs to failing eyesight to erectile dysfunction, the show is a funny celebration of middle age.  Come early </w:t>
      </w:r>
      <w:r w:rsidR="001C56D1">
        <w:rPr>
          <w:rFonts w:ascii="Times New Roman" w:hAnsi="Times New Roman"/>
        </w:rPr>
        <w:t xml:space="preserve">in the run </w:t>
      </w:r>
      <w:r w:rsidR="00EE2AD0">
        <w:rPr>
          <w:rFonts w:ascii="Times New Roman" w:hAnsi="Times New Roman"/>
        </w:rPr>
        <w:t xml:space="preserve">as you might </w:t>
      </w:r>
      <w:r w:rsidR="00FA760B">
        <w:rPr>
          <w:rFonts w:ascii="Times New Roman" w:hAnsi="Times New Roman"/>
        </w:rPr>
        <w:t xml:space="preserve">just </w:t>
      </w:r>
      <w:r w:rsidR="00EE2AD0">
        <w:rPr>
          <w:rFonts w:ascii="Times New Roman" w:hAnsi="Times New Roman"/>
        </w:rPr>
        <w:t xml:space="preserve">want to </w:t>
      </w:r>
      <w:r w:rsidR="00FA760B">
        <w:rPr>
          <w:rFonts w:ascii="Times New Roman" w:hAnsi="Times New Roman"/>
        </w:rPr>
        <w:t xml:space="preserve">bring friends and </w:t>
      </w:r>
      <w:r w:rsidR="00EE2AD0">
        <w:rPr>
          <w:rFonts w:ascii="Times New Roman" w:hAnsi="Times New Roman"/>
        </w:rPr>
        <w:t xml:space="preserve">see it </w:t>
      </w:r>
      <w:r w:rsidR="00FA760B">
        <w:rPr>
          <w:rFonts w:ascii="Times New Roman" w:hAnsi="Times New Roman"/>
        </w:rPr>
        <w:t>a second time</w:t>
      </w:r>
      <w:r w:rsidR="00EE2AD0">
        <w:rPr>
          <w:rFonts w:ascii="Times New Roman" w:hAnsi="Times New Roman"/>
        </w:rPr>
        <w:t>!</w:t>
      </w:r>
    </w:p>
    <w:p w14:paraId="37A15341" w14:textId="4303C6EB" w:rsidR="00FE3F2E" w:rsidRDefault="00FE3F2E">
      <w:pPr>
        <w:rPr>
          <w:rFonts w:ascii="Times New Roman" w:hAnsi="Times New Roman"/>
        </w:rPr>
      </w:pPr>
    </w:p>
    <w:p w14:paraId="02F30B34" w14:textId="3B7C11D5" w:rsidR="00FE3F2E" w:rsidRDefault="00FE3F2E">
      <w:pPr>
        <w:rPr>
          <w:rFonts w:ascii="Times New Roman" w:hAnsi="Times New Roman"/>
        </w:rPr>
      </w:pPr>
      <w:r w:rsidRPr="00647775">
        <w:rPr>
          <w:rFonts w:ascii="Times New Roman" w:hAnsi="Times New Roman"/>
          <w:bCs/>
        </w:rPr>
        <w:t>Carl Ritchie</w:t>
      </w:r>
      <w:r w:rsidRPr="00FE3F2E">
        <w:rPr>
          <w:rFonts w:ascii="Times New Roman" w:hAnsi="Times New Roman"/>
        </w:rPr>
        <w:t xml:space="preserve"> (book &amp; lyrics, director</w:t>
      </w:r>
      <w:r>
        <w:rPr>
          <w:rFonts w:ascii="Times New Roman" w:hAnsi="Times New Roman"/>
        </w:rPr>
        <w:t>, actor</w:t>
      </w:r>
      <w:r w:rsidRPr="00FE3F2E">
        <w:rPr>
          <w:rFonts w:ascii="Times New Roman" w:hAnsi="Times New Roman"/>
        </w:rPr>
        <w:t>) was born in New Brunswick, Canada and began his career as a child actor.  After playing</w:t>
      </w:r>
      <w:r w:rsidRPr="00FE3F2E">
        <w:rPr>
          <w:rFonts w:ascii="Times New Roman" w:hAnsi="Times New Roman"/>
          <w:color w:val="000000"/>
        </w:rPr>
        <w:t xml:space="preserve"> </w:t>
      </w:r>
      <w:r w:rsidRPr="00FE3F2E">
        <w:rPr>
          <w:rFonts w:ascii="Times New Roman" w:hAnsi="Times New Roman"/>
          <w:i/>
          <w:iCs/>
          <w:color w:val="000000"/>
        </w:rPr>
        <w:t>Oliver</w:t>
      </w:r>
      <w:r w:rsidRPr="00FE3F2E">
        <w:rPr>
          <w:rFonts w:ascii="Times New Roman" w:hAnsi="Times New Roman"/>
          <w:color w:val="000000"/>
        </w:rPr>
        <w:t xml:space="preserve"> in a 1000 seat venue in his hometown, he insisted--at age 11--on moving 1000 miles away to Toronto to pursue an acting career.  Subsequently, after living as a teen in Burma and graduating from high school in the Himalayas, he</w:t>
      </w:r>
      <w:r w:rsidRPr="00FE3F2E">
        <w:rPr>
          <w:rFonts w:ascii="Times New Roman" w:hAnsi="Times New Roman"/>
        </w:rPr>
        <w:t xml:space="preserve"> attended the London Academy of Music and Dramatic Art.  Ritchie has acted, written and directed for theaters worldwide, from Rangoon to Soho.  He is author of over 20 plays, which have been performed in over 100 theatres in the US, Canada and as far away as New Zealand.  </w:t>
      </w:r>
      <w:r w:rsidR="00647775">
        <w:rPr>
          <w:rFonts w:ascii="Times New Roman" w:hAnsi="Times New Roman"/>
        </w:rPr>
        <w:t>He and his husband have had a home at Copake Lake since the mid 90’s and have been full-time residents for over twenty years.</w:t>
      </w:r>
    </w:p>
    <w:p w14:paraId="636A90D8" w14:textId="0A438F5B" w:rsidR="00FE3F2E" w:rsidRDefault="00FE3F2E">
      <w:pPr>
        <w:rPr>
          <w:rFonts w:ascii="Times New Roman" w:hAnsi="Times New Roman"/>
        </w:rPr>
      </w:pPr>
    </w:p>
    <w:p w14:paraId="1D458AB6" w14:textId="77777777" w:rsidR="00C716FC" w:rsidRDefault="00C716FC">
      <w:pPr>
        <w:rPr>
          <w:rFonts w:ascii="Times New Roman" w:hAnsi="Times New Roman"/>
        </w:rPr>
      </w:pPr>
      <w:r w:rsidRPr="00C716FC">
        <w:rPr>
          <w:rFonts w:ascii="Times New Roman" w:hAnsi="Times New Roman"/>
        </w:rPr>
        <w:t>Sariva Goetz (Music Director, Pianist) has been a professional music director, conductor, pianist, and educator since 1984.  She has played keyboards for and/or conducted numerous Broadway shows including 10 years as the assistant conductor and first keyboard player for the original Broadway production of </w:t>
      </w:r>
      <w:r w:rsidRPr="00C716FC">
        <w:rPr>
          <w:rFonts w:ascii="Times New Roman" w:hAnsi="Times New Roman"/>
          <w:i/>
          <w:iCs/>
        </w:rPr>
        <w:t>Les Miserables</w:t>
      </w:r>
      <w:r w:rsidRPr="00C716FC">
        <w:rPr>
          <w:rFonts w:ascii="Times New Roman" w:hAnsi="Times New Roman"/>
        </w:rPr>
        <w:t>.  Other Broadway credits include </w:t>
      </w:r>
      <w:r w:rsidRPr="00C716FC">
        <w:rPr>
          <w:rFonts w:ascii="Times New Roman" w:hAnsi="Times New Roman"/>
          <w:i/>
          <w:iCs/>
        </w:rPr>
        <w:t xml:space="preserve">Aladdin, Sister Act, Mamma Mia, The Mystery of Edwin Drood, The Little Mermaid, Beauty and the Beast, Dirty Rotten Scoundrels, Miss Saigon, Guys &amp; Dolls, City of Angels, The Secret Garden, Once on This Island, Starlight Express, </w:t>
      </w:r>
      <w:r w:rsidRPr="00C716FC">
        <w:rPr>
          <w:rFonts w:ascii="Times New Roman" w:hAnsi="Times New Roman"/>
          <w:i/>
          <w:iCs/>
        </w:rPr>
        <w:lastRenderedPageBreak/>
        <w:t>Romance/Romance, </w:t>
      </w:r>
      <w:r w:rsidRPr="00C716FC">
        <w:rPr>
          <w:rFonts w:ascii="Times New Roman" w:hAnsi="Times New Roman"/>
        </w:rPr>
        <w:t>and the first revival of </w:t>
      </w:r>
      <w:r w:rsidRPr="00C716FC">
        <w:rPr>
          <w:rFonts w:ascii="Times New Roman" w:hAnsi="Times New Roman"/>
          <w:i/>
          <w:iCs/>
        </w:rPr>
        <w:t>Sweeney Todd.  </w:t>
      </w:r>
      <w:r w:rsidRPr="00C716FC">
        <w:rPr>
          <w:rFonts w:ascii="Times New Roman" w:hAnsi="Times New Roman"/>
        </w:rPr>
        <w:t>Sariva has conducted and/or orchestrated shows at Cincinnati Playhouse in the Park, Baltimore Center Stage, Williamstown Theatre Festival, Goodspeed Opera House, Bucks County Playhouse, and NewRepertory Theatre and served as pianist for many Broadway pops concerts.  She is a member of the musical theatre faculty at Emerson College in Boston.  </w:t>
      </w:r>
      <w:hyperlink r:id="rId5" w:tgtFrame="_blank" w:history="1">
        <w:r w:rsidRPr="00C716FC">
          <w:rPr>
            <w:rStyle w:val="Hyperlink"/>
            <w:rFonts w:ascii="Times New Roman" w:hAnsi="Times New Roman"/>
          </w:rPr>
          <w:t>SarivaGoetz.com</w:t>
        </w:r>
      </w:hyperlink>
      <w:r w:rsidRPr="00C716FC">
        <w:rPr>
          <w:rFonts w:ascii="Times New Roman" w:hAnsi="Times New Roman"/>
        </w:rPr>
        <w:t> </w:t>
      </w:r>
    </w:p>
    <w:p w14:paraId="31147CA4" w14:textId="77777777" w:rsidR="00C716FC" w:rsidRDefault="00C716FC">
      <w:pPr>
        <w:rPr>
          <w:rFonts w:ascii="Times New Roman" w:hAnsi="Times New Roman"/>
        </w:rPr>
      </w:pPr>
    </w:p>
    <w:p w14:paraId="6CBBFA71" w14:textId="0FE7221D" w:rsidR="00231B91" w:rsidRDefault="0093302B">
      <w:pPr>
        <w:rPr>
          <w:rFonts w:ascii="Times New Roman" w:hAnsi="Times New Roman"/>
          <w:szCs w:val="16"/>
        </w:rPr>
      </w:pPr>
      <w:r>
        <w:rPr>
          <w:rFonts w:ascii="Times New Roman" w:hAnsi="Times New Roman"/>
        </w:rPr>
        <w:t xml:space="preserve">The show is presented </w:t>
      </w:r>
      <w:r w:rsidR="0006305F" w:rsidRPr="008D0673">
        <w:rPr>
          <w:rFonts w:ascii="Times New Roman" w:hAnsi="Times New Roman"/>
        </w:rPr>
        <w:t>courtesy of TSC</w:t>
      </w:r>
      <w:r w:rsidR="00A76E14">
        <w:rPr>
          <w:rFonts w:ascii="Times New Roman" w:hAnsi="Times New Roman"/>
        </w:rPr>
        <w:t>’s</w:t>
      </w:r>
      <w:r w:rsidR="0006305F" w:rsidRPr="008D0673">
        <w:rPr>
          <w:rFonts w:ascii="Times New Roman" w:hAnsi="Times New Roman"/>
        </w:rPr>
        <w:t xml:space="preserve"> season sponsors, </w:t>
      </w:r>
      <w:r w:rsidR="00870647" w:rsidRPr="008D0673">
        <w:rPr>
          <w:rFonts w:ascii="Times New Roman" w:hAnsi="Times New Roman"/>
          <w:b/>
          <w:szCs w:val="16"/>
        </w:rPr>
        <w:t>Herringtons, Inc</w:t>
      </w:r>
      <w:r w:rsidR="00870647" w:rsidRPr="008D0673">
        <w:rPr>
          <w:rFonts w:ascii="Times New Roman" w:hAnsi="Times New Roman"/>
          <w:szCs w:val="16"/>
        </w:rPr>
        <w:t xml:space="preserve"> and </w:t>
      </w:r>
      <w:r>
        <w:rPr>
          <w:rFonts w:ascii="Times New Roman" w:hAnsi="Times New Roman"/>
          <w:b/>
          <w:szCs w:val="16"/>
        </w:rPr>
        <w:t>Kneller</w:t>
      </w:r>
      <w:r w:rsidR="00870647" w:rsidRPr="008D0673">
        <w:rPr>
          <w:rFonts w:ascii="Times New Roman" w:hAnsi="Times New Roman"/>
          <w:b/>
          <w:szCs w:val="16"/>
        </w:rPr>
        <w:t xml:space="preserve"> Insurance</w:t>
      </w:r>
      <w:r w:rsidR="00870647" w:rsidRPr="008D0673">
        <w:rPr>
          <w:rFonts w:ascii="Times New Roman" w:hAnsi="Times New Roman"/>
          <w:szCs w:val="16"/>
        </w:rPr>
        <w:t>. Taconic Stage Company is a 501</w:t>
      </w:r>
      <w:r w:rsidR="001F6D1F">
        <w:rPr>
          <w:rFonts w:ascii="Times New Roman" w:hAnsi="Times New Roman"/>
          <w:szCs w:val="16"/>
        </w:rPr>
        <w:t xml:space="preserve"> </w:t>
      </w:r>
      <w:r w:rsidR="00970356">
        <w:rPr>
          <w:rFonts w:ascii="Times New Roman" w:hAnsi="Times New Roman"/>
          <w:szCs w:val="16"/>
        </w:rPr>
        <w:t>(c)</w:t>
      </w:r>
      <w:r w:rsidR="001F6D1F">
        <w:rPr>
          <w:rFonts w:ascii="Times New Roman" w:hAnsi="Times New Roman"/>
          <w:szCs w:val="16"/>
        </w:rPr>
        <w:t xml:space="preserve"> </w:t>
      </w:r>
      <w:r w:rsidR="00970356">
        <w:rPr>
          <w:rFonts w:ascii="Times New Roman" w:hAnsi="Times New Roman"/>
          <w:szCs w:val="16"/>
        </w:rPr>
        <w:t>3</w:t>
      </w:r>
      <w:r w:rsidR="00870647" w:rsidRPr="008D0673">
        <w:rPr>
          <w:rFonts w:ascii="Times New Roman" w:hAnsi="Times New Roman"/>
          <w:szCs w:val="16"/>
        </w:rPr>
        <w:t xml:space="preserve"> non-profit.</w:t>
      </w:r>
    </w:p>
    <w:p w14:paraId="0283AF80" w14:textId="77777777" w:rsidR="00231B91" w:rsidRDefault="00231B91">
      <w:pPr>
        <w:rPr>
          <w:rFonts w:ascii="Times New Roman" w:hAnsi="Times New Roman"/>
          <w:szCs w:val="16"/>
        </w:rPr>
      </w:pPr>
    </w:p>
    <w:p w14:paraId="10F06B17" w14:textId="729356B0" w:rsidR="00231B91" w:rsidRPr="00231B91" w:rsidRDefault="00231B91" w:rsidP="00231B91">
      <w:pPr>
        <w:rPr>
          <w:rFonts w:ascii="Times New Roman" w:hAnsi="Times New Roman"/>
          <w:szCs w:val="16"/>
        </w:rPr>
      </w:pPr>
      <w:r w:rsidRPr="00231B91">
        <w:rPr>
          <w:rFonts w:ascii="Times New Roman" w:hAnsi="Times New Roman"/>
          <w:szCs w:val="16"/>
        </w:rPr>
        <w:t xml:space="preserve">Performances will be held at </w:t>
      </w:r>
      <w:r w:rsidR="0093302B">
        <w:rPr>
          <w:rFonts w:ascii="Times New Roman" w:hAnsi="Times New Roman"/>
          <w:szCs w:val="16"/>
        </w:rPr>
        <w:t xml:space="preserve">Copake Lake Boat &amp; Ski, </w:t>
      </w:r>
      <w:r w:rsidR="00FA760B">
        <w:rPr>
          <w:rFonts w:ascii="Times New Roman" w:hAnsi="Times New Roman"/>
          <w:szCs w:val="16"/>
        </w:rPr>
        <w:t>281</w:t>
      </w:r>
      <w:r w:rsidR="0093302B">
        <w:rPr>
          <w:rFonts w:ascii="Times New Roman" w:hAnsi="Times New Roman"/>
          <w:szCs w:val="16"/>
        </w:rPr>
        <w:t xml:space="preserve"> Lakeview</w:t>
      </w:r>
      <w:r w:rsidR="00FA760B">
        <w:rPr>
          <w:rFonts w:ascii="Times New Roman" w:hAnsi="Times New Roman"/>
          <w:szCs w:val="16"/>
        </w:rPr>
        <w:t xml:space="preserve"> Road</w:t>
      </w:r>
      <w:r w:rsidRPr="00231B91">
        <w:rPr>
          <w:rFonts w:ascii="Times New Roman" w:hAnsi="Times New Roman"/>
          <w:szCs w:val="16"/>
        </w:rPr>
        <w:t>,</w:t>
      </w:r>
      <w:r w:rsidR="0093302B">
        <w:rPr>
          <w:rFonts w:ascii="Times New Roman" w:hAnsi="Times New Roman"/>
          <w:szCs w:val="16"/>
        </w:rPr>
        <w:t xml:space="preserve"> Craryville. NY,</w:t>
      </w:r>
      <w:r w:rsidR="00FA760B">
        <w:rPr>
          <w:rFonts w:ascii="Times New Roman" w:hAnsi="Times New Roman"/>
          <w:szCs w:val="16"/>
        </w:rPr>
        <w:t xml:space="preserve"> 12521</w:t>
      </w:r>
      <w:r w:rsidR="0093302B">
        <w:rPr>
          <w:rFonts w:ascii="Times New Roman" w:hAnsi="Times New Roman"/>
          <w:szCs w:val="16"/>
        </w:rPr>
        <w:t xml:space="preserve"> on </w:t>
      </w:r>
      <w:bookmarkStart w:id="2" w:name="_Hlk108614978"/>
      <w:r w:rsidR="00860A59">
        <w:rPr>
          <w:rFonts w:ascii="Times New Roman" w:hAnsi="Times New Roman"/>
          <w:szCs w:val="16"/>
        </w:rPr>
        <w:t xml:space="preserve">Fridays and Saturdays, Aug. </w:t>
      </w:r>
      <w:r w:rsidR="001C56D1">
        <w:rPr>
          <w:rFonts w:ascii="Times New Roman" w:hAnsi="Times New Roman"/>
          <w:szCs w:val="16"/>
        </w:rPr>
        <w:t>5</w:t>
      </w:r>
      <w:r w:rsidR="00860A59">
        <w:rPr>
          <w:rFonts w:ascii="Times New Roman" w:hAnsi="Times New Roman"/>
          <w:szCs w:val="16"/>
        </w:rPr>
        <w:t xml:space="preserve"> &amp; </w:t>
      </w:r>
      <w:r w:rsidR="001C56D1">
        <w:rPr>
          <w:rFonts w:ascii="Times New Roman" w:hAnsi="Times New Roman"/>
          <w:szCs w:val="16"/>
        </w:rPr>
        <w:t>6</w:t>
      </w:r>
      <w:r w:rsidR="00860A59">
        <w:rPr>
          <w:rFonts w:ascii="Times New Roman" w:hAnsi="Times New Roman"/>
          <w:szCs w:val="16"/>
        </w:rPr>
        <w:t>, 1</w:t>
      </w:r>
      <w:r w:rsidR="001C56D1">
        <w:rPr>
          <w:rFonts w:ascii="Times New Roman" w:hAnsi="Times New Roman"/>
          <w:szCs w:val="16"/>
        </w:rPr>
        <w:t>2</w:t>
      </w:r>
      <w:r w:rsidR="00860A59">
        <w:rPr>
          <w:rFonts w:ascii="Times New Roman" w:hAnsi="Times New Roman"/>
          <w:szCs w:val="16"/>
        </w:rPr>
        <w:t xml:space="preserve"> &amp; 1</w:t>
      </w:r>
      <w:r w:rsidR="001C56D1">
        <w:rPr>
          <w:rFonts w:ascii="Times New Roman" w:hAnsi="Times New Roman"/>
          <w:szCs w:val="16"/>
        </w:rPr>
        <w:t>3</w:t>
      </w:r>
      <w:r w:rsidR="00860A59">
        <w:rPr>
          <w:rFonts w:ascii="Times New Roman" w:hAnsi="Times New Roman"/>
          <w:szCs w:val="16"/>
        </w:rPr>
        <w:t xml:space="preserve"> </w:t>
      </w:r>
      <w:r w:rsidRPr="00231B91">
        <w:rPr>
          <w:rFonts w:ascii="Times New Roman" w:hAnsi="Times New Roman"/>
          <w:szCs w:val="16"/>
        </w:rPr>
        <w:t xml:space="preserve">and </w:t>
      </w:r>
      <w:r w:rsidR="001C56D1">
        <w:rPr>
          <w:rFonts w:ascii="Times New Roman" w:hAnsi="Times New Roman"/>
          <w:szCs w:val="16"/>
        </w:rPr>
        <w:t>19</w:t>
      </w:r>
      <w:r w:rsidR="00860A59">
        <w:rPr>
          <w:rFonts w:ascii="Times New Roman" w:hAnsi="Times New Roman"/>
          <w:szCs w:val="16"/>
        </w:rPr>
        <w:t xml:space="preserve"> &amp; 2</w:t>
      </w:r>
      <w:r w:rsidR="001C56D1">
        <w:rPr>
          <w:rFonts w:ascii="Times New Roman" w:hAnsi="Times New Roman"/>
          <w:szCs w:val="16"/>
        </w:rPr>
        <w:t>0</w:t>
      </w:r>
      <w:r w:rsidR="00860A59">
        <w:rPr>
          <w:rFonts w:ascii="Times New Roman" w:hAnsi="Times New Roman"/>
          <w:szCs w:val="16"/>
        </w:rPr>
        <w:t xml:space="preserve"> at 8</w:t>
      </w:r>
      <w:r w:rsidRPr="00231B91">
        <w:rPr>
          <w:rFonts w:ascii="Times New Roman" w:hAnsi="Times New Roman"/>
          <w:szCs w:val="16"/>
        </w:rPr>
        <w:t xml:space="preserve"> p.m., and </w:t>
      </w:r>
      <w:r w:rsidR="00860A59">
        <w:rPr>
          <w:rFonts w:ascii="Times New Roman" w:hAnsi="Times New Roman"/>
          <w:szCs w:val="16"/>
        </w:rPr>
        <w:t xml:space="preserve">Sundays, Aug. </w:t>
      </w:r>
      <w:r w:rsidR="001C56D1">
        <w:rPr>
          <w:rFonts w:ascii="Times New Roman" w:hAnsi="Times New Roman"/>
          <w:szCs w:val="16"/>
        </w:rPr>
        <w:t>7</w:t>
      </w:r>
      <w:r w:rsidR="00860A59">
        <w:rPr>
          <w:rFonts w:ascii="Times New Roman" w:hAnsi="Times New Roman"/>
          <w:szCs w:val="16"/>
        </w:rPr>
        <w:t>, 1</w:t>
      </w:r>
      <w:r w:rsidR="001C56D1">
        <w:rPr>
          <w:rFonts w:ascii="Times New Roman" w:hAnsi="Times New Roman"/>
          <w:szCs w:val="16"/>
        </w:rPr>
        <w:t>4</w:t>
      </w:r>
      <w:r w:rsidRPr="00231B91">
        <w:rPr>
          <w:rFonts w:ascii="Times New Roman" w:hAnsi="Times New Roman"/>
          <w:szCs w:val="16"/>
        </w:rPr>
        <w:t xml:space="preserve"> and 2</w:t>
      </w:r>
      <w:r w:rsidR="001C56D1">
        <w:rPr>
          <w:rFonts w:ascii="Times New Roman" w:hAnsi="Times New Roman"/>
          <w:szCs w:val="16"/>
        </w:rPr>
        <w:t>1</w:t>
      </w:r>
      <w:r w:rsidR="00860A59">
        <w:rPr>
          <w:rFonts w:ascii="Times New Roman" w:hAnsi="Times New Roman"/>
          <w:szCs w:val="16"/>
        </w:rPr>
        <w:t xml:space="preserve"> at 5</w:t>
      </w:r>
      <w:r w:rsidRPr="00231B91">
        <w:rPr>
          <w:rFonts w:ascii="Times New Roman" w:hAnsi="Times New Roman"/>
          <w:szCs w:val="16"/>
        </w:rPr>
        <w:t xml:space="preserve"> p.m</w:t>
      </w:r>
      <w:bookmarkEnd w:id="2"/>
      <w:r w:rsidRPr="00231B91">
        <w:rPr>
          <w:rFonts w:ascii="Times New Roman" w:hAnsi="Times New Roman"/>
          <w:szCs w:val="16"/>
        </w:rPr>
        <w:t xml:space="preserve">. </w:t>
      </w:r>
      <w:bookmarkStart w:id="3" w:name="OLE_LINK7"/>
      <w:r w:rsidR="00860A59">
        <w:rPr>
          <w:rFonts w:ascii="Times New Roman" w:hAnsi="Times New Roman"/>
          <w:szCs w:val="16"/>
        </w:rPr>
        <w:t xml:space="preserve">Tickets are $25 </w:t>
      </w:r>
      <w:r w:rsidRPr="00231B91">
        <w:rPr>
          <w:rFonts w:ascii="Times New Roman" w:hAnsi="Times New Roman"/>
          <w:szCs w:val="16"/>
        </w:rPr>
        <w:t>and can be purchased online at</w:t>
      </w:r>
      <w:r w:rsidR="00FA2CC0">
        <w:rPr>
          <w:rFonts w:ascii="Times New Roman" w:hAnsi="Times New Roman"/>
          <w:szCs w:val="16"/>
        </w:rPr>
        <w:t xml:space="preserve"> </w:t>
      </w:r>
      <w:hyperlink r:id="rId6" w:history="1">
        <w:r w:rsidR="004A267E" w:rsidRPr="00FE083C">
          <w:rPr>
            <w:rStyle w:val="Hyperlink"/>
            <w:rFonts w:ascii="Times New Roman" w:hAnsi="Times New Roman"/>
            <w:szCs w:val="16"/>
          </w:rPr>
          <w:t>https://iknow.brownpapertickets.com/</w:t>
        </w:r>
      </w:hyperlink>
      <w:r w:rsidR="004A267E">
        <w:rPr>
          <w:rFonts w:ascii="Times New Roman" w:hAnsi="Times New Roman"/>
          <w:szCs w:val="16"/>
        </w:rPr>
        <w:t xml:space="preserve"> </w:t>
      </w:r>
      <w:r w:rsidRPr="00231B91">
        <w:rPr>
          <w:rFonts w:ascii="Times New Roman" w:hAnsi="Times New Roman"/>
          <w:szCs w:val="16"/>
        </w:rPr>
        <w:t xml:space="preserve">or through </w:t>
      </w:r>
      <w:r w:rsidR="00860A59">
        <w:rPr>
          <w:rFonts w:ascii="Times New Roman" w:hAnsi="Times New Roman"/>
          <w:szCs w:val="16"/>
        </w:rPr>
        <w:t xml:space="preserve">a portal on </w:t>
      </w:r>
      <w:r w:rsidR="00883A81">
        <w:rPr>
          <w:rFonts w:ascii="Times New Roman" w:hAnsi="Times New Roman"/>
          <w:szCs w:val="16"/>
        </w:rPr>
        <w:t>the</w:t>
      </w:r>
      <w:r w:rsidR="004A267E">
        <w:rPr>
          <w:rFonts w:ascii="Times New Roman" w:hAnsi="Times New Roman"/>
          <w:szCs w:val="16"/>
        </w:rPr>
        <w:t xml:space="preserve"> TSC</w:t>
      </w:r>
      <w:r w:rsidRPr="00231B91">
        <w:rPr>
          <w:rFonts w:ascii="Times New Roman" w:hAnsi="Times New Roman"/>
          <w:szCs w:val="16"/>
        </w:rPr>
        <w:t xml:space="preserve"> website </w:t>
      </w:r>
      <w:hyperlink r:id="rId7" w:history="1">
        <w:r w:rsidRPr="00231B91">
          <w:rPr>
            <w:rStyle w:val="Hyperlink"/>
            <w:rFonts w:ascii="Times New Roman" w:hAnsi="Times New Roman"/>
            <w:szCs w:val="16"/>
          </w:rPr>
          <w:t>www.taconicstage.com</w:t>
        </w:r>
      </w:hyperlink>
      <w:r w:rsidRPr="00231B91">
        <w:rPr>
          <w:rFonts w:ascii="Times New Roman" w:hAnsi="Times New Roman"/>
          <w:szCs w:val="16"/>
        </w:rPr>
        <w:t>.</w:t>
      </w:r>
      <w:bookmarkEnd w:id="3"/>
    </w:p>
    <w:p w14:paraId="7248FD90" w14:textId="77777777" w:rsidR="00C64957" w:rsidRPr="008D0673" w:rsidRDefault="00870647">
      <w:pPr>
        <w:rPr>
          <w:rFonts w:ascii="Times New Roman" w:hAnsi="Times New Roman"/>
        </w:rPr>
      </w:pPr>
      <w:r w:rsidRPr="008D0673">
        <w:rPr>
          <w:rFonts w:ascii="Times New Roman" w:hAnsi="Times New Roman"/>
          <w:szCs w:val="16"/>
        </w:rPr>
        <w:br/>
      </w:r>
    </w:p>
    <w:p w14:paraId="75347498" w14:textId="77777777" w:rsidR="00C64957" w:rsidRPr="008D0673" w:rsidRDefault="00C64957">
      <w:pPr>
        <w:rPr>
          <w:rFonts w:ascii="Times New Roman" w:hAnsi="Times New Roman"/>
        </w:rPr>
      </w:pPr>
      <w:r w:rsidRPr="008D0673">
        <w:rPr>
          <w:rFonts w:ascii="Times New Roman" w:hAnsi="Times New Roman"/>
        </w:rPr>
        <w:t>###</w:t>
      </w:r>
    </w:p>
    <w:p w14:paraId="7869F203" w14:textId="77777777" w:rsidR="00C64957" w:rsidRPr="008D0673" w:rsidRDefault="00C64957">
      <w:pPr>
        <w:rPr>
          <w:rFonts w:ascii="Times New Roman" w:hAnsi="Times New Roman"/>
        </w:rPr>
      </w:pPr>
    </w:p>
    <w:p w14:paraId="1376549B" w14:textId="77777777" w:rsidR="00C64957" w:rsidRPr="008D0673" w:rsidRDefault="00C64957">
      <w:pPr>
        <w:rPr>
          <w:rFonts w:ascii="Times New Roman" w:hAnsi="Times New Roman"/>
        </w:rPr>
      </w:pPr>
      <w:r w:rsidRPr="008D0673">
        <w:rPr>
          <w:rFonts w:ascii="Times New Roman" w:hAnsi="Times New Roman"/>
        </w:rPr>
        <w:t xml:space="preserve"> </w:t>
      </w:r>
    </w:p>
    <w:p w14:paraId="3D9866FF" w14:textId="77777777" w:rsidR="00C64957" w:rsidRPr="008D0673" w:rsidRDefault="00493F6D">
      <w:pPr>
        <w:rPr>
          <w:rFonts w:ascii="Times New Roman" w:hAnsi="Times New Roman"/>
          <w:b/>
        </w:rPr>
      </w:pPr>
      <w:r w:rsidRPr="008D0673">
        <w:rPr>
          <w:rFonts w:ascii="Times New Roman" w:hAnsi="Times New Roman"/>
          <w:b/>
        </w:rPr>
        <w:t>Calendar listing</w:t>
      </w:r>
      <w:r w:rsidR="00C64957" w:rsidRPr="008D0673">
        <w:rPr>
          <w:rFonts w:ascii="Times New Roman" w:hAnsi="Times New Roman"/>
          <w:b/>
        </w:rPr>
        <w:t>:</w:t>
      </w:r>
    </w:p>
    <w:p w14:paraId="1AB41051" w14:textId="77777777" w:rsidR="00C64957" w:rsidRPr="008D0673" w:rsidRDefault="00C64957">
      <w:pPr>
        <w:rPr>
          <w:rFonts w:ascii="Times New Roman" w:hAnsi="Times New Roman"/>
        </w:rPr>
      </w:pPr>
    </w:p>
    <w:p w14:paraId="08E2B870" w14:textId="7C2255CC" w:rsidR="00C64957" w:rsidRPr="008D0673" w:rsidRDefault="00B2287B">
      <w:pPr>
        <w:rPr>
          <w:rFonts w:ascii="Times New Roman" w:hAnsi="Times New Roman"/>
        </w:rPr>
      </w:pPr>
      <w:r>
        <w:rPr>
          <w:rFonts w:ascii="Times New Roman" w:hAnsi="Times New Roman"/>
        </w:rPr>
        <w:t xml:space="preserve">Copake </w:t>
      </w:r>
      <w:r w:rsidR="00860A59">
        <w:rPr>
          <w:rFonts w:ascii="Times New Roman" w:hAnsi="Times New Roman"/>
        </w:rPr>
        <w:t>Lake (Craryville)</w:t>
      </w:r>
      <w:r>
        <w:rPr>
          <w:rFonts w:ascii="Times New Roman" w:hAnsi="Times New Roman"/>
        </w:rPr>
        <w:t xml:space="preserve">, NY: </w:t>
      </w:r>
      <w:r w:rsidR="00C64957" w:rsidRPr="008D0673">
        <w:rPr>
          <w:rFonts w:ascii="Times New Roman" w:hAnsi="Times New Roman"/>
        </w:rPr>
        <w:t>Tacon</w:t>
      </w:r>
      <w:r w:rsidR="00493F6D" w:rsidRPr="008D0673">
        <w:rPr>
          <w:rFonts w:ascii="Times New Roman" w:hAnsi="Times New Roman"/>
        </w:rPr>
        <w:t xml:space="preserve">ic Stage Company </w:t>
      </w:r>
      <w:r w:rsidRPr="008D0673">
        <w:rPr>
          <w:rFonts w:ascii="Times New Roman" w:hAnsi="Times New Roman"/>
        </w:rPr>
        <w:t xml:space="preserve">presents </w:t>
      </w:r>
      <w:r w:rsidR="00860A59">
        <w:rPr>
          <w:rFonts w:ascii="Times New Roman" w:hAnsi="Times New Roman"/>
          <w:i/>
        </w:rPr>
        <w:t>I Know I Came in Here for Something…</w:t>
      </w:r>
      <w:r w:rsidR="00353A30">
        <w:rPr>
          <w:rFonts w:ascii="Times New Roman" w:hAnsi="Times New Roman"/>
          <w:i/>
        </w:rPr>
        <w:t>,</w:t>
      </w:r>
      <w:r w:rsidR="00353A30" w:rsidRPr="008D0673">
        <w:rPr>
          <w:rFonts w:ascii="Times New Roman" w:hAnsi="Times New Roman"/>
        </w:rPr>
        <w:t xml:space="preserve"> </w:t>
      </w:r>
      <w:r w:rsidRPr="008D0673">
        <w:rPr>
          <w:rFonts w:ascii="Times New Roman" w:hAnsi="Times New Roman"/>
        </w:rPr>
        <w:t>a</w:t>
      </w:r>
      <w:r w:rsidR="00860A59">
        <w:rPr>
          <w:rFonts w:ascii="Times New Roman" w:hAnsi="Times New Roman"/>
        </w:rPr>
        <w:t>n</w:t>
      </w:r>
      <w:r w:rsidR="00883A81">
        <w:rPr>
          <w:rFonts w:ascii="Times New Roman" w:hAnsi="Times New Roman"/>
        </w:rPr>
        <w:t xml:space="preserve"> </w:t>
      </w:r>
      <w:r w:rsidR="00860A59">
        <w:rPr>
          <w:rFonts w:ascii="Times New Roman" w:hAnsi="Times New Roman"/>
        </w:rPr>
        <w:t>original musical revue by Carl Ritchie and Wayne Moore with arrangements and accompaniment by Sariva Goetz.  It stars</w:t>
      </w:r>
      <w:r w:rsidRPr="008D0673">
        <w:rPr>
          <w:rFonts w:ascii="Times New Roman" w:hAnsi="Times New Roman"/>
        </w:rPr>
        <w:t xml:space="preserve"> Diedre Bollinger</w:t>
      </w:r>
      <w:r w:rsidR="00860A59">
        <w:rPr>
          <w:rFonts w:ascii="Times New Roman" w:hAnsi="Times New Roman"/>
        </w:rPr>
        <w:t>, Meg Dooley, Brian Litscher and Carl Ritchie</w:t>
      </w:r>
      <w:r w:rsidRPr="008D0673">
        <w:rPr>
          <w:rFonts w:ascii="Times New Roman" w:hAnsi="Times New Roman"/>
        </w:rPr>
        <w:t xml:space="preserve"> and</w:t>
      </w:r>
      <w:r w:rsidR="00860A59">
        <w:rPr>
          <w:rFonts w:ascii="Times New Roman" w:hAnsi="Times New Roman"/>
        </w:rPr>
        <w:t xml:space="preserve"> is</w:t>
      </w:r>
      <w:r w:rsidRPr="008D0673">
        <w:rPr>
          <w:rFonts w:ascii="Times New Roman" w:hAnsi="Times New Roman"/>
        </w:rPr>
        <w:t xml:space="preserve"> directed by TSC founder and Artistic Director Carl Ritchie.</w:t>
      </w:r>
      <w:r w:rsidR="00C64957" w:rsidRPr="008D0673">
        <w:rPr>
          <w:rFonts w:ascii="Times New Roman" w:hAnsi="Times New Roman"/>
        </w:rPr>
        <w:t xml:space="preserve"> </w:t>
      </w:r>
      <w:bookmarkStart w:id="4" w:name="OLE_LINK8"/>
      <w:r w:rsidR="00860A59">
        <w:rPr>
          <w:rFonts w:ascii="Times New Roman" w:hAnsi="Times New Roman"/>
        </w:rPr>
        <w:t xml:space="preserve"> Copake Lake Boat &amp; Ski, </w:t>
      </w:r>
      <w:r w:rsidR="004A267E">
        <w:rPr>
          <w:rFonts w:ascii="Times New Roman" w:hAnsi="Times New Roman"/>
        </w:rPr>
        <w:t>281</w:t>
      </w:r>
      <w:r w:rsidR="00860A59">
        <w:rPr>
          <w:rFonts w:ascii="Times New Roman" w:hAnsi="Times New Roman"/>
        </w:rPr>
        <w:t xml:space="preserve"> Lakeview, Craryville</w:t>
      </w:r>
      <w:r w:rsidR="00C64957" w:rsidRPr="008D0673">
        <w:rPr>
          <w:rFonts w:ascii="Times New Roman" w:hAnsi="Times New Roman"/>
        </w:rPr>
        <w:t>, NY</w:t>
      </w:r>
      <w:bookmarkEnd w:id="4"/>
      <w:r w:rsidR="004A267E">
        <w:rPr>
          <w:rFonts w:ascii="Times New Roman" w:hAnsi="Times New Roman"/>
        </w:rPr>
        <w:t>, 12521</w:t>
      </w:r>
      <w:r w:rsidR="00C64957" w:rsidRPr="008D0673">
        <w:rPr>
          <w:rFonts w:ascii="Times New Roman" w:hAnsi="Times New Roman"/>
        </w:rPr>
        <w:t xml:space="preserve">: </w:t>
      </w:r>
      <w:r w:rsidR="00BB5514" w:rsidRPr="008D0673">
        <w:rPr>
          <w:rFonts w:ascii="Times New Roman" w:hAnsi="Times New Roman"/>
        </w:rPr>
        <w:t xml:space="preserve">on </w:t>
      </w:r>
      <w:r w:rsidR="00E8615D" w:rsidRPr="00E8615D">
        <w:rPr>
          <w:rFonts w:ascii="Times New Roman" w:hAnsi="Times New Roman"/>
        </w:rPr>
        <w:t>Fridays and Saturdays, Aug. 5 &amp; 6, 12 &amp; 13 and 19 &amp; 20 at 8 p.m., and Sundays, Aug. 7, 14 and 21 at 5 p.m</w:t>
      </w:r>
      <w:r w:rsidR="00E8615D">
        <w:rPr>
          <w:rFonts w:ascii="Times New Roman" w:hAnsi="Times New Roman"/>
        </w:rPr>
        <w:t>.</w:t>
      </w:r>
      <w:r w:rsidR="00E8615D" w:rsidRPr="00E8615D">
        <w:rPr>
          <w:rFonts w:ascii="Times New Roman" w:hAnsi="Times New Roman"/>
        </w:rPr>
        <w:t xml:space="preserve"> </w:t>
      </w:r>
      <w:r w:rsidR="00C64957" w:rsidRPr="008D0673">
        <w:rPr>
          <w:rFonts w:ascii="Times New Roman" w:hAnsi="Times New Roman"/>
        </w:rPr>
        <w:t xml:space="preserve">Tickets </w:t>
      </w:r>
      <w:r w:rsidR="00E8615D">
        <w:rPr>
          <w:rFonts w:ascii="Times New Roman" w:hAnsi="Times New Roman"/>
        </w:rPr>
        <w:t xml:space="preserve">are </w:t>
      </w:r>
      <w:r w:rsidR="00C64957" w:rsidRPr="008D0673">
        <w:rPr>
          <w:rFonts w:ascii="Times New Roman" w:hAnsi="Times New Roman"/>
        </w:rPr>
        <w:t>$2</w:t>
      </w:r>
      <w:r w:rsidR="00E8615D">
        <w:rPr>
          <w:rFonts w:ascii="Times New Roman" w:hAnsi="Times New Roman"/>
        </w:rPr>
        <w:t>5</w:t>
      </w:r>
      <w:r w:rsidR="00493F6D" w:rsidRPr="008D0673">
        <w:rPr>
          <w:rFonts w:ascii="Times New Roman" w:hAnsi="Times New Roman"/>
        </w:rPr>
        <w:t xml:space="preserve">, </w:t>
      </w:r>
      <w:r w:rsidR="00C64957" w:rsidRPr="008D0673">
        <w:rPr>
          <w:rFonts w:ascii="Times New Roman" w:hAnsi="Times New Roman"/>
        </w:rPr>
        <w:t>available at</w:t>
      </w:r>
      <w:r w:rsidR="00535D4F" w:rsidRPr="008D0673">
        <w:rPr>
          <w:rFonts w:ascii="Times New Roman" w:hAnsi="Times New Roman"/>
        </w:rPr>
        <w:t xml:space="preserve"> </w:t>
      </w:r>
      <w:hyperlink r:id="rId8" w:history="1">
        <w:r w:rsidR="004A267E" w:rsidRPr="00FE083C">
          <w:rPr>
            <w:rStyle w:val="Hyperlink"/>
          </w:rPr>
          <w:t>https://iknow.brownpapertickets.com</w:t>
        </w:r>
      </w:hyperlink>
      <w:r w:rsidR="004A267E">
        <w:t xml:space="preserve"> </w:t>
      </w:r>
      <w:r w:rsidR="00D067CD">
        <w:rPr>
          <w:rFonts w:ascii="Times New Roman" w:hAnsi="Times New Roman"/>
        </w:rPr>
        <w:t xml:space="preserve">or </w:t>
      </w:r>
      <w:r w:rsidR="004A267E">
        <w:rPr>
          <w:rFonts w:ascii="Times New Roman" w:hAnsi="Times New Roman"/>
        </w:rPr>
        <w:t xml:space="preserve">through a link on the TSC website: </w:t>
      </w:r>
      <w:hyperlink r:id="rId9" w:history="1">
        <w:r w:rsidR="0000529F" w:rsidRPr="00FE083C">
          <w:rPr>
            <w:rStyle w:val="Hyperlink"/>
            <w:rFonts w:ascii="Times New Roman" w:hAnsi="Times New Roman"/>
          </w:rPr>
          <w:t>www.taconicstage.com</w:t>
        </w:r>
      </w:hyperlink>
      <w:r w:rsidR="00C64957" w:rsidRPr="008D0673">
        <w:rPr>
          <w:rFonts w:ascii="Times New Roman" w:hAnsi="Times New Roman"/>
        </w:rPr>
        <w:t>.</w:t>
      </w:r>
    </w:p>
    <w:p w14:paraId="7CCA5F53" w14:textId="77777777" w:rsidR="00C64957" w:rsidRPr="008D0673" w:rsidRDefault="00C64957">
      <w:pPr>
        <w:rPr>
          <w:rFonts w:ascii="Times New Roman" w:hAnsi="Times New Roman"/>
        </w:rPr>
      </w:pPr>
    </w:p>
    <w:p w14:paraId="7AB7EDA8" w14:textId="77777777" w:rsidR="00C64957" w:rsidRDefault="00C64957">
      <w:pPr>
        <w:rPr>
          <w:rFonts w:ascii="Times New Roman" w:hAnsi="Times New Roman"/>
        </w:rPr>
      </w:pPr>
    </w:p>
    <w:sectPr w:rsidR="00C64957" w:rsidSect="00AD32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763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6217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9A"/>
    <w:rsid w:val="0000529F"/>
    <w:rsid w:val="00015AA5"/>
    <w:rsid w:val="00044605"/>
    <w:rsid w:val="0006305F"/>
    <w:rsid w:val="0006499A"/>
    <w:rsid w:val="000E7120"/>
    <w:rsid w:val="001028D0"/>
    <w:rsid w:val="00105890"/>
    <w:rsid w:val="00116C62"/>
    <w:rsid w:val="001C56D1"/>
    <w:rsid w:val="001E0F1B"/>
    <w:rsid w:val="001F6D1F"/>
    <w:rsid w:val="00222069"/>
    <w:rsid w:val="00231B91"/>
    <w:rsid w:val="00256CF2"/>
    <w:rsid w:val="00263528"/>
    <w:rsid w:val="002A1EF4"/>
    <w:rsid w:val="002A7004"/>
    <w:rsid w:val="002C6FA7"/>
    <w:rsid w:val="002D1A62"/>
    <w:rsid w:val="0034117E"/>
    <w:rsid w:val="00353A30"/>
    <w:rsid w:val="00367A9A"/>
    <w:rsid w:val="00392253"/>
    <w:rsid w:val="003E425D"/>
    <w:rsid w:val="003E6423"/>
    <w:rsid w:val="0042207F"/>
    <w:rsid w:val="00430DBD"/>
    <w:rsid w:val="00440155"/>
    <w:rsid w:val="004575A7"/>
    <w:rsid w:val="00462BED"/>
    <w:rsid w:val="00493100"/>
    <w:rsid w:val="00493F6D"/>
    <w:rsid w:val="004A267E"/>
    <w:rsid w:val="004B722C"/>
    <w:rsid w:val="004F14BA"/>
    <w:rsid w:val="004F5DE0"/>
    <w:rsid w:val="00516E1E"/>
    <w:rsid w:val="00530822"/>
    <w:rsid w:val="00535D4F"/>
    <w:rsid w:val="00535F83"/>
    <w:rsid w:val="00543F81"/>
    <w:rsid w:val="00564C14"/>
    <w:rsid w:val="005B0813"/>
    <w:rsid w:val="005B50BB"/>
    <w:rsid w:val="005C0326"/>
    <w:rsid w:val="00614BFB"/>
    <w:rsid w:val="00647775"/>
    <w:rsid w:val="00671D62"/>
    <w:rsid w:val="0069260A"/>
    <w:rsid w:val="006E0A6F"/>
    <w:rsid w:val="006F70D9"/>
    <w:rsid w:val="00747C70"/>
    <w:rsid w:val="007548DB"/>
    <w:rsid w:val="00764CD3"/>
    <w:rsid w:val="007B368B"/>
    <w:rsid w:val="008219C6"/>
    <w:rsid w:val="00860A59"/>
    <w:rsid w:val="00870647"/>
    <w:rsid w:val="00883A81"/>
    <w:rsid w:val="00886CE5"/>
    <w:rsid w:val="008910D0"/>
    <w:rsid w:val="008B0E7B"/>
    <w:rsid w:val="008B5FF6"/>
    <w:rsid w:val="008C20E0"/>
    <w:rsid w:val="008D0673"/>
    <w:rsid w:val="008F0C57"/>
    <w:rsid w:val="008F2EC5"/>
    <w:rsid w:val="009241DC"/>
    <w:rsid w:val="00931505"/>
    <w:rsid w:val="0093302B"/>
    <w:rsid w:val="00970356"/>
    <w:rsid w:val="009B3553"/>
    <w:rsid w:val="009B3602"/>
    <w:rsid w:val="00A13C7C"/>
    <w:rsid w:val="00A47921"/>
    <w:rsid w:val="00A66F7D"/>
    <w:rsid w:val="00A71C9B"/>
    <w:rsid w:val="00A74967"/>
    <w:rsid w:val="00A76E14"/>
    <w:rsid w:val="00A86B9E"/>
    <w:rsid w:val="00AA00B4"/>
    <w:rsid w:val="00AC01D6"/>
    <w:rsid w:val="00AC4064"/>
    <w:rsid w:val="00AD32AD"/>
    <w:rsid w:val="00AF59B3"/>
    <w:rsid w:val="00B14C14"/>
    <w:rsid w:val="00B2287B"/>
    <w:rsid w:val="00B35E04"/>
    <w:rsid w:val="00B37AE9"/>
    <w:rsid w:val="00B57185"/>
    <w:rsid w:val="00BB5514"/>
    <w:rsid w:val="00BF3A6A"/>
    <w:rsid w:val="00C15D0A"/>
    <w:rsid w:val="00C32740"/>
    <w:rsid w:val="00C64957"/>
    <w:rsid w:val="00C716FC"/>
    <w:rsid w:val="00CA0417"/>
    <w:rsid w:val="00CE0D19"/>
    <w:rsid w:val="00D067CD"/>
    <w:rsid w:val="00D43AF9"/>
    <w:rsid w:val="00D52748"/>
    <w:rsid w:val="00DD20A1"/>
    <w:rsid w:val="00DF2F45"/>
    <w:rsid w:val="00E3534D"/>
    <w:rsid w:val="00E5526C"/>
    <w:rsid w:val="00E8615D"/>
    <w:rsid w:val="00EE2AD0"/>
    <w:rsid w:val="00FA0640"/>
    <w:rsid w:val="00FA2CC0"/>
    <w:rsid w:val="00FA760B"/>
    <w:rsid w:val="00FD14CF"/>
    <w:rsid w:val="00FE3F2E"/>
    <w:rsid w:val="00FE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D3E95"/>
  <w14:defaultImageDpi w14:val="300"/>
  <w15:chartTrackingRefBased/>
  <w15:docId w15:val="{E3CA357C-9C19-4923-B31E-31DBDEC2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3">
    <w:name w:val="heading 3"/>
    <w:basedOn w:val="Normal"/>
    <w:next w:val="Normal"/>
    <w:qFormat/>
    <w:pPr>
      <w:keepNext/>
      <w:jc w:val="center"/>
      <w:outlineLvl w:val="2"/>
    </w:pPr>
    <w:rPr>
      <w:rFonts w:ascii="Arial" w:eastAsia="Arial Unicode MS" w:hAnsi="Arial"/>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semiHidden/>
    <w:rPr>
      <w:color w:val="800080"/>
      <w:u w:val="single"/>
    </w:rPr>
  </w:style>
  <w:style w:type="character" w:customStyle="1" w:styleId="apple-converted-space">
    <w:name w:val="apple-converted-space"/>
    <w:rsid w:val="008219C6"/>
  </w:style>
  <w:style w:type="paragraph" w:styleId="BalloonText">
    <w:name w:val="Balloon Text"/>
    <w:basedOn w:val="Normal"/>
    <w:link w:val="BalloonTextChar"/>
    <w:uiPriority w:val="99"/>
    <w:semiHidden/>
    <w:unhideWhenUsed/>
    <w:rsid w:val="00970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356"/>
    <w:rPr>
      <w:rFonts w:ascii="Segoe UI" w:hAnsi="Segoe UI" w:cs="Segoe UI"/>
      <w:noProof/>
      <w:sz w:val="18"/>
      <w:szCs w:val="18"/>
    </w:rPr>
  </w:style>
  <w:style w:type="character" w:styleId="UnresolvedMention">
    <w:name w:val="Unresolved Mention"/>
    <w:basedOn w:val="DefaultParagraphFont"/>
    <w:uiPriority w:val="99"/>
    <w:semiHidden/>
    <w:unhideWhenUsed/>
    <w:rsid w:val="004A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0188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know.brownpapertickets.com"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know.brownpapertickets.com/" TargetMode="External"/><Relationship Id="rId11" Type="http://schemas.openxmlformats.org/officeDocument/2006/relationships/theme" Target="theme/theme1.xml"/><Relationship Id="rId5" Type="http://schemas.openxmlformats.org/officeDocument/2006/relationships/hyperlink" Target="http://sarivagoetz.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conicst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2784</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The Write Words</Company>
  <LinksUpToDate>false</LinksUpToDate>
  <CharactersWithSpaces>5258</CharactersWithSpaces>
  <SharedDoc>false</SharedDoc>
  <HLinks>
    <vt:vector size="12" baseType="variant">
      <vt:variant>
        <vt:i4>4980814</vt:i4>
      </vt:variant>
      <vt:variant>
        <vt:i4>3</vt:i4>
      </vt:variant>
      <vt:variant>
        <vt:i4>0</vt:i4>
      </vt:variant>
      <vt:variant>
        <vt:i4>5</vt:i4>
      </vt:variant>
      <vt:variant>
        <vt:lpwstr>http://www.taconicstage.com/</vt:lpwstr>
      </vt:variant>
      <vt:variant>
        <vt:lpwstr/>
      </vt:variant>
      <vt:variant>
        <vt:i4>4980814</vt:i4>
      </vt:variant>
      <vt:variant>
        <vt:i4>0</vt:i4>
      </vt:variant>
      <vt:variant>
        <vt:i4>0</vt:i4>
      </vt:variant>
      <vt:variant>
        <vt:i4>5</vt:i4>
      </vt:variant>
      <vt:variant>
        <vt:lpwstr>http://www.taconicstage.com/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Taitia Shelow</dc:creator>
  <cp:keywords/>
  <dc:description/>
  <cp:lastModifiedBy>Carl</cp:lastModifiedBy>
  <cp:revision>19</cp:revision>
  <cp:lastPrinted>2018-07-21T21:52:00Z</cp:lastPrinted>
  <dcterms:created xsi:type="dcterms:W3CDTF">2022-06-24T18:10:00Z</dcterms:created>
  <dcterms:modified xsi:type="dcterms:W3CDTF">2022-07-15T04:18:00Z</dcterms:modified>
</cp:coreProperties>
</file>