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D3E3E" w14:textId="77777777" w:rsidR="008A3E18" w:rsidRPr="005418DC" w:rsidRDefault="008A3E18" w:rsidP="008A3E18">
      <w:pPr>
        <w:widowControl/>
        <w:autoSpaceDE/>
        <w:autoSpaceDN/>
        <w:rPr>
          <w:rFonts w:asciiTheme="minorHAnsi" w:eastAsia="Times New Roman" w:hAnsiTheme="minorHAnsi" w:cstheme="minorHAnsi"/>
        </w:rPr>
      </w:pPr>
      <w:r w:rsidRPr="005418DC">
        <w:rPr>
          <w:rFonts w:asciiTheme="minorHAnsi" w:eastAsia="Times New Roman" w:hAnsiTheme="minorHAnsi" w:cstheme="minorHAnsi"/>
          <w:b/>
          <w:bCs/>
          <w:color w:val="000000"/>
        </w:rPr>
        <w:t>For Immediate Release</w:t>
      </w:r>
    </w:p>
    <w:p w14:paraId="0CB98F18" w14:textId="77777777" w:rsidR="008A3E18" w:rsidRPr="005418DC" w:rsidRDefault="008A3E18" w:rsidP="008A3E18">
      <w:pPr>
        <w:widowControl/>
        <w:autoSpaceDE/>
        <w:autoSpaceDN/>
        <w:rPr>
          <w:rFonts w:asciiTheme="minorHAnsi" w:eastAsia="Times New Roman" w:hAnsiTheme="minorHAnsi" w:cstheme="minorHAnsi"/>
        </w:rPr>
      </w:pPr>
      <w:r w:rsidRPr="005418DC">
        <w:rPr>
          <w:rFonts w:asciiTheme="minorHAnsi" w:eastAsia="Times New Roman" w:hAnsiTheme="minorHAnsi" w:cstheme="minorHAnsi"/>
          <w:b/>
          <w:bCs/>
          <w:color w:val="000000"/>
        </w:rPr>
        <w:t>Contact: Mike Clary</w:t>
      </w:r>
    </w:p>
    <w:p w14:paraId="45B33288" w14:textId="77777777" w:rsidR="008A3E18" w:rsidRPr="005418DC" w:rsidRDefault="00B33DBF" w:rsidP="008A3E18">
      <w:pPr>
        <w:widowControl/>
        <w:autoSpaceDE/>
        <w:autoSpaceDN/>
        <w:rPr>
          <w:rFonts w:asciiTheme="minorHAnsi" w:eastAsia="Times New Roman" w:hAnsiTheme="minorHAnsi" w:cstheme="minorHAnsi"/>
          <w:b/>
          <w:bCs/>
          <w:color w:val="0000FF"/>
          <w:u w:val="single"/>
        </w:rPr>
      </w:pPr>
      <w:hyperlink r:id="rId7" w:history="1">
        <w:r w:rsidR="008A3E18" w:rsidRPr="005418DC">
          <w:rPr>
            <w:rFonts w:asciiTheme="minorHAnsi" w:eastAsia="Times New Roman" w:hAnsiTheme="minorHAnsi" w:cstheme="minorHAnsi"/>
            <w:b/>
            <w:bCs/>
            <w:color w:val="0000FF"/>
            <w:u w:val="single"/>
          </w:rPr>
          <w:t>MrMikeClary1@gmail.com</w:t>
        </w:r>
      </w:hyperlink>
    </w:p>
    <w:p w14:paraId="06A668B2" w14:textId="77777777" w:rsidR="008A3E18" w:rsidRPr="005418DC" w:rsidRDefault="008A3E18" w:rsidP="008A3E18">
      <w:pPr>
        <w:widowControl/>
        <w:autoSpaceDE/>
        <w:autoSpaceDN/>
        <w:rPr>
          <w:rFonts w:asciiTheme="minorHAnsi" w:eastAsia="Times New Roman" w:hAnsiTheme="minorHAnsi" w:cstheme="minorHAnsi"/>
          <w:b/>
          <w:bCs/>
          <w:color w:val="000000"/>
        </w:rPr>
      </w:pPr>
      <w:r w:rsidRPr="005418DC">
        <w:rPr>
          <w:rFonts w:asciiTheme="minorHAnsi" w:eastAsia="Times New Roman" w:hAnsiTheme="minorHAnsi" w:cstheme="minorHAnsi"/>
          <w:b/>
          <w:bCs/>
          <w:color w:val="000000"/>
        </w:rPr>
        <w:t>518-267-0683</w:t>
      </w:r>
    </w:p>
    <w:p w14:paraId="390B2D9C" w14:textId="77777777" w:rsidR="008A3E18" w:rsidRPr="005418DC" w:rsidRDefault="008A3E18" w:rsidP="008A3E18">
      <w:pPr>
        <w:widowControl/>
        <w:autoSpaceDE/>
        <w:autoSpaceDN/>
        <w:rPr>
          <w:rFonts w:asciiTheme="minorHAnsi" w:eastAsia="Times New Roman" w:hAnsiTheme="minorHAnsi" w:cstheme="minorHAnsi"/>
          <w:b/>
          <w:bCs/>
          <w:color w:val="000000"/>
        </w:rPr>
      </w:pPr>
    </w:p>
    <w:p w14:paraId="7CE1954E" w14:textId="73C84D2C" w:rsidR="008A3E18" w:rsidRPr="005418DC" w:rsidRDefault="008A3E18" w:rsidP="008A3E18">
      <w:pPr>
        <w:widowControl/>
        <w:autoSpaceDE/>
        <w:autoSpaceDN/>
        <w:rPr>
          <w:rFonts w:asciiTheme="minorHAnsi" w:eastAsia="Times New Roman" w:hAnsiTheme="minorHAnsi" w:cstheme="minorHAnsi"/>
        </w:rPr>
      </w:pPr>
      <w:r w:rsidRPr="005418DC">
        <w:rPr>
          <w:rFonts w:asciiTheme="minorHAnsi" w:eastAsia="Times New Roman" w:hAnsiTheme="minorHAnsi" w:cstheme="minorHAnsi"/>
          <w:b/>
          <w:bCs/>
          <w:color w:val="000000"/>
        </w:rPr>
        <w:t>Ma</w:t>
      </w:r>
      <w:r>
        <w:rPr>
          <w:rFonts w:asciiTheme="minorHAnsi" w:eastAsia="Times New Roman" w:hAnsiTheme="minorHAnsi" w:cstheme="minorHAnsi"/>
          <w:b/>
          <w:bCs/>
          <w:color w:val="000000"/>
        </w:rPr>
        <w:t>y</w:t>
      </w:r>
      <w:r w:rsidR="00551B52">
        <w:rPr>
          <w:rFonts w:asciiTheme="minorHAnsi" w:eastAsia="Times New Roman" w:hAnsiTheme="minorHAnsi" w:cstheme="minorHAnsi"/>
          <w:b/>
          <w:bCs/>
          <w:color w:val="000000"/>
        </w:rPr>
        <w:t xml:space="preserve"> </w:t>
      </w:r>
      <w:r w:rsidR="003F1780">
        <w:rPr>
          <w:rFonts w:asciiTheme="minorHAnsi" w:eastAsia="Times New Roman" w:hAnsiTheme="minorHAnsi" w:cstheme="minorHAnsi"/>
          <w:b/>
          <w:bCs/>
          <w:color w:val="000000"/>
        </w:rPr>
        <w:t>30</w:t>
      </w:r>
      <w:r w:rsidRPr="005418DC">
        <w:rPr>
          <w:rFonts w:asciiTheme="minorHAnsi" w:eastAsia="Times New Roman" w:hAnsiTheme="minorHAnsi" w:cstheme="minorHAnsi"/>
          <w:b/>
          <w:bCs/>
          <w:color w:val="000000"/>
        </w:rPr>
        <w:t>, 2023</w:t>
      </w:r>
    </w:p>
    <w:p w14:paraId="7529D728" w14:textId="77777777" w:rsidR="008A3E18" w:rsidRPr="005418DC" w:rsidRDefault="008A3E18" w:rsidP="008A3E18">
      <w:pPr>
        <w:widowControl/>
        <w:autoSpaceDE/>
        <w:autoSpaceDN/>
        <w:rPr>
          <w:rFonts w:asciiTheme="minorHAnsi" w:eastAsia="Times New Roman" w:hAnsiTheme="minorHAnsi" w:cstheme="minorHAnsi"/>
        </w:rPr>
      </w:pPr>
    </w:p>
    <w:p w14:paraId="2989690E" w14:textId="0F6B4317" w:rsidR="008A3E18" w:rsidRDefault="008A3E18" w:rsidP="00350C34">
      <w:pPr>
        <w:widowControl/>
        <w:autoSpaceDE/>
        <w:autoSpaceDN/>
        <w:rPr>
          <w:rFonts w:asciiTheme="minorHAnsi" w:eastAsia="Times New Roman" w:hAnsiTheme="minorHAnsi" w:cstheme="minorHAnsi"/>
          <w:b/>
          <w:bCs/>
          <w:color w:val="000000"/>
        </w:rPr>
      </w:pPr>
      <w:r w:rsidRPr="00AC0BF8">
        <w:rPr>
          <w:rFonts w:asciiTheme="minorHAnsi" w:eastAsia="Times New Roman" w:hAnsiTheme="minorHAnsi" w:cstheme="minorHAnsi"/>
          <w:b/>
          <w:bCs/>
          <w:color w:val="000000"/>
          <w:sz w:val="24"/>
          <w:szCs w:val="24"/>
        </w:rPr>
        <w:t xml:space="preserve">Great Barrington Public Theater </w:t>
      </w:r>
      <w:r w:rsidR="00B75078">
        <w:rPr>
          <w:rFonts w:asciiTheme="minorHAnsi" w:eastAsia="Times New Roman" w:hAnsiTheme="minorHAnsi" w:cstheme="minorHAnsi"/>
          <w:b/>
          <w:bCs/>
          <w:color w:val="000000"/>
          <w:sz w:val="24"/>
          <w:szCs w:val="24"/>
        </w:rPr>
        <w:t xml:space="preserve">set to </w:t>
      </w:r>
      <w:r w:rsidR="00EF2084">
        <w:rPr>
          <w:rFonts w:asciiTheme="minorHAnsi" w:eastAsia="Times New Roman" w:hAnsiTheme="minorHAnsi" w:cstheme="minorHAnsi"/>
          <w:b/>
          <w:bCs/>
          <w:color w:val="000000"/>
          <w:sz w:val="24"/>
          <w:szCs w:val="24"/>
        </w:rPr>
        <w:t xml:space="preserve">stage the </w:t>
      </w:r>
      <w:r w:rsidR="008873A8" w:rsidRPr="00AC0BF8">
        <w:rPr>
          <w:rFonts w:asciiTheme="minorHAnsi" w:eastAsia="Times New Roman" w:hAnsiTheme="minorHAnsi" w:cstheme="minorHAnsi"/>
          <w:b/>
          <w:bCs/>
          <w:color w:val="000000"/>
          <w:sz w:val="24"/>
          <w:szCs w:val="24"/>
        </w:rPr>
        <w:t xml:space="preserve">American </w:t>
      </w:r>
      <w:r w:rsidR="00AC0BF8" w:rsidRPr="00AC0BF8">
        <w:rPr>
          <w:rFonts w:asciiTheme="minorHAnsi" w:eastAsia="Times New Roman" w:hAnsiTheme="minorHAnsi" w:cstheme="minorHAnsi"/>
          <w:b/>
          <w:bCs/>
          <w:color w:val="000000"/>
          <w:sz w:val="24"/>
          <w:szCs w:val="24"/>
        </w:rPr>
        <w:t>p</w:t>
      </w:r>
      <w:r w:rsidR="008873A8" w:rsidRPr="00AC0BF8">
        <w:rPr>
          <w:rFonts w:asciiTheme="minorHAnsi" w:eastAsia="Times New Roman" w:hAnsiTheme="minorHAnsi" w:cstheme="minorHAnsi"/>
          <w:b/>
          <w:bCs/>
          <w:color w:val="000000"/>
          <w:sz w:val="24"/>
          <w:szCs w:val="24"/>
        </w:rPr>
        <w:t>remiere</w:t>
      </w:r>
      <w:r w:rsidR="00955DFE" w:rsidRPr="00AC0BF8">
        <w:rPr>
          <w:rFonts w:asciiTheme="minorHAnsi" w:eastAsia="Times New Roman" w:hAnsiTheme="minorHAnsi" w:cstheme="minorHAnsi"/>
          <w:b/>
          <w:bCs/>
          <w:color w:val="000000"/>
          <w:sz w:val="24"/>
          <w:szCs w:val="24"/>
        </w:rPr>
        <w:t xml:space="preserve"> of</w:t>
      </w:r>
      <w:r w:rsidR="00955DFE">
        <w:rPr>
          <w:rFonts w:asciiTheme="minorHAnsi" w:eastAsia="Times New Roman" w:hAnsiTheme="minorHAnsi" w:cstheme="minorHAnsi"/>
          <w:b/>
          <w:bCs/>
          <w:i/>
          <w:iCs/>
          <w:color w:val="000000"/>
          <w:sz w:val="24"/>
          <w:szCs w:val="24"/>
        </w:rPr>
        <w:t xml:space="preserve"> </w:t>
      </w:r>
      <w:r w:rsidRPr="005418DC">
        <w:rPr>
          <w:rFonts w:asciiTheme="minorHAnsi" w:eastAsia="Times New Roman" w:hAnsiTheme="minorHAnsi" w:cstheme="minorHAnsi"/>
          <w:b/>
          <w:bCs/>
          <w:i/>
          <w:iCs/>
          <w:color w:val="000000"/>
        </w:rPr>
        <w:t>The Stones</w:t>
      </w:r>
      <w:r w:rsidRPr="005418DC">
        <w:rPr>
          <w:rFonts w:asciiTheme="minorHAnsi" w:eastAsia="Times New Roman" w:hAnsiTheme="minorHAnsi" w:cstheme="minorHAnsi"/>
          <w:b/>
          <w:bCs/>
          <w:color w:val="000000"/>
        </w:rPr>
        <w:t>, a mind-</w:t>
      </w:r>
      <w:r w:rsidRPr="00AC0BF8">
        <w:rPr>
          <w:rFonts w:asciiTheme="minorHAnsi" w:eastAsia="Times New Roman" w:hAnsiTheme="minorHAnsi" w:cstheme="minorHAnsi"/>
          <w:b/>
          <w:bCs/>
          <w:color w:val="000000"/>
        </w:rPr>
        <w:t>twisting gothic mystery</w:t>
      </w:r>
      <w:r w:rsidR="001F2600" w:rsidRPr="00AC0BF8">
        <w:rPr>
          <w:rFonts w:asciiTheme="minorHAnsi" w:eastAsia="Times New Roman" w:hAnsiTheme="minorHAnsi" w:cstheme="minorHAnsi"/>
          <w:b/>
          <w:bCs/>
          <w:color w:val="000000"/>
        </w:rPr>
        <w:t xml:space="preserve">, </w:t>
      </w:r>
      <w:r w:rsidR="0097410B" w:rsidRPr="00AC0BF8">
        <w:rPr>
          <w:rFonts w:asciiTheme="minorHAnsi" w:eastAsia="Times New Roman" w:hAnsiTheme="minorHAnsi" w:cstheme="minorHAnsi"/>
          <w:b/>
          <w:bCs/>
          <w:color w:val="000000"/>
        </w:rPr>
        <w:t>with Ryan Winkles</w:t>
      </w:r>
      <w:r w:rsidR="00BC5B26">
        <w:rPr>
          <w:rFonts w:asciiTheme="minorHAnsi" w:eastAsia="Times New Roman" w:hAnsiTheme="minorHAnsi" w:cstheme="minorHAnsi"/>
          <w:b/>
          <w:bCs/>
          <w:color w:val="000000"/>
        </w:rPr>
        <w:t xml:space="preserve"> in </w:t>
      </w:r>
      <w:r w:rsidR="00C902F9">
        <w:rPr>
          <w:rFonts w:asciiTheme="minorHAnsi" w:eastAsia="Times New Roman" w:hAnsiTheme="minorHAnsi" w:cstheme="minorHAnsi"/>
          <w:b/>
          <w:bCs/>
          <w:color w:val="000000"/>
        </w:rPr>
        <w:t xml:space="preserve">a </w:t>
      </w:r>
      <w:r w:rsidR="00BC5B26">
        <w:rPr>
          <w:rFonts w:asciiTheme="minorHAnsi" w:eastAsia="Times New Roman" w:hAnsiTheme="minorHAnsi" w:cstheme="minorHAnsi"/>
          <w:b/>
          <w:bCs/>
          <w:color w:val="000000"/>
        </w:rPr>
        <w:t>solo performance</w:t>
      </w:r>
      <w:r w:rsidR="00197A1E">
        <w:rPr>
          <w:rFonts w:asciiTheme="minorHAnsi" w:eastAsia="Times New Roman" w:hAnsiTheme="minorHAnsi" w:cstheme="minorHAnsi"/>
          <w:b/>
          <w:bCs/>
          <w:color w:val="000000"/>
        </w:rPr>
        <w:t xml:space="preserve"> as </w:t>
      </w:r>
      <w:r w:rsidR="00F7249D">
        <w:rPr>
          <w:rFonts w:asciiTheme="minorHAnsi" w:eastAsia="Times New Roman" w:hAnsiTheme="minorHAnsi" w:cstheme="minorHAnsi"/>
          <w:b/>
          <w:bCs/>
          <w:color w:val="000000"/>
        </w:rPr>
        <w:t xml:space="preserve">the </w:t>
      </w:r>
      <w:r w:rsidR="00AD59C4">
        <w:rPr>
          <w:rFonts w:asciiTheme="minorHAnsi" w:eastAsia="Times New Roman" w:hAnsiTheme="minorHAnsi" w:cstheme="minorHAnsi"/>
          <w:b/>
          <w:bCs/>
          <w:color w:val="000000"/>
        </w:rPr>
        <w:t xml:space="preserve">haunted </w:t>
      </w:r>
      <w:r w:rsidR="006D231A">
        <w:rPr>
          <w:rFonts w:asciiTheme="minorHAnsi" w:eastAsia="Times New Roman" w:hAnsiTheme="minorHAnsi" w:cstheme="minorHAnsi"/>
          <w:b/>
          <w:bCs/>
          <w:color w:val="000000"/>
        </w:rPr>
        <w:t xml:space="preserve">school </w:t>
      </w:r>
      <w:r w:rsidR="008F5746">
        <w:rPr>
          <w:rFonts w:asciiTheme="minorHAnsi" w:eastAsia="Times New Roman" w:hAnsiTheme="minorHAnsi" w:cstheme="minorHAnsi"/>
          <w:b/>
          <w:bCs/>
          <w:color w:val="000000"/>
        </w:rPr>
        <w:t xml:space="preserve">teacher </w:t>
      </w:r>
      <w:r w:rsidR="00197A1E">
        <w:rPr>
          <w:rFonts w:asciiTheme="minorHAnsi" w:eastAsia="Times New Roman" w:hAnsiTheme="minorHAnsi" w:cstheme="minorHAnsi"/>
          <w:b/>
          <w:bCs/>
          <w:color w:val="000000"/>
        </w:rPr>
        <w:t>Nick</w:t>
      </w:r>
      <w:r w:rsidR="0097410B" w:rsidRPr="00AC0BF8">
        <w:rPr>
          <w:rFonts w:asciiTheme="minorHAnsi" w:eastAsia="Times New Roman" w:hAnsiTheme="minorHAnsi" w:cstheme="minorHAnsi"/>
          <w:b/>
          <w:bCs/>
          <w:color w:val="000000"/>
        </w:rPr>
        <w:t>, directed by Michelle Joyner.</w:t>
      </w:r>
    </w:p>
    <w:p w14:paraId="63665EEE" w14:textId="77777777" w:rsidR="00771D43" w:rsidRDefault="00771D43" w:rsidP="00350C34">
      <w:pPr>
        <w:widowControl/>
        <w:autoSpaceDE/>
        <w:autoSpaceDN/>
        <w:rPr>
          <w:rFonts w:asciiTheme="minorHAnsi" w:eastAsia="Times New Roman" w:hAnsiTheme="minorHAnsi" w:cstheme="minorHAnsi"/>
          <w:b/>
          <w:bCs/>
          <w:color w:val="000000"/>
        </w:rPr>
      </w:pPr>
    </w:p>
    <w:p w14:paraId="49D01652" w14:textId="285E4124" w:rsidR="00612072" w:rsidRPr="00AC0BF8" w:rsidRDefault="003B2DCF" w:rsidP="00350C34">
      <w:pPr>
        <w:widowControl/>
        <w:autoSpaceDE/>
        <w:autoSpaceDN/>
        <w:rPr>
          <w:rFonts w:asciiTheme="minorHAnsi" w:eastAsia="Times New Roman" w:hAnsiTheme="minorHAnsi" w:cstheme="minorHAnsi"/>
          <w:b/>
          <w:bCs/>
          <w:color w:val="000000"/>
        </w:rPr>
      </w:pPr>
      <w:r>
        <w:rPr>
          <w:rFonts w:asciiTheme="minorHAnsi" w:eastAsia="Times New Roman" w:hAnsiTheme="minorHAnsi" w:cstheme="minorHAnsi"/>
          <w:b/>
          <w:bCs/>
          <w:noProof/>
          <w:color w:val="000000"/>
        </w:rPr>
        <w:drawing>
          <wp:inline distT="0" distB="0" distL="0" distR="0" wp14:anchorId="42F5B7E0" wp14:editId="285D2C42">
            <wp:extent cx="1828800" cy="2743200"/>
            <wp:effectExtent l="0" t="0" r="0" b="0"/>
            <wp:docPr id="8993717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371724" name="Picture 89937172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2743200"/>
                    </a:xfrm>
                    <a:prstGeom prst="rect">
                      <a:avLst/>
                    </a:prstGeom>
                  </pic:spPr>
                </pic:pic>
              </a:graphicData>
            </a:graphic>
          </wp:inline>
        </w:drawing>
      </w:r>
    </w:p>
    <w:p w14:paraId="5E77A9EA" w14:textId="77777777" w:rsidR="009943DF" w:rsidRPr="00AC0BF8" w:rsidRDefault="009943DF" w:rsidP="00350C34">
      <w:pPr>
        <w:widowControl/>
        <w:autoSpaceDE/>
        <w:autoSpaceDN/>
        <w:rPr>
          <w:rFonts w:asciiTheme="minorHAnsi" w:eastAsia="Times New Roman" w:hAnsiTheme="minorHAnsi" w:cstheme="minorHAnsi"/>
          <w:b/>
          <w:bCs/>
          <w:color w:val="000000"/>
        </w:rPr>
      </w:pPr>
    </w:p>
    <w:p w14:paraId="178FF550" w14:textId="78C98E06" w:rsidR="008A3E18" w:rsidRDefault="00C16924" w:rsidP="008A3E18">
      <w:pPr>
        <w:widowControl/>
        <w:autoSpaceDE/>
        <w:autoSpaceDN/>
        <w:rPr>
          <w:rFonts w:asciiTheme="minorHAnsi" w:eastAsia="Times New Roman" w:hAnsiTheme="minorHAnsi" w:cstheme="minorHAnsi"/>
        </w:rPr>
      </w:pPr>
      <w:r>
        <w:rPr>
          <w:rFonts w:asciiTheme="minorHAnsi" w:eastAsia="Times New Roman" w:hAnsiTheme="minorHAnsi" w:cstheme="minorHAnsi"/>
          <w:color w:val="000000"/>
        </w:rPr>
        <w:t>A</w:t>
      </w:r>
      <w:r w:rsidRPr="005418DC">
        <w:rPr>
          <w:rFonts w:asciiTheme="minorHAnsi" w:eastAsia="Times New Roman" w:hAnsiTheme="minorHAnsi" w:cstheme="minorHAnsi"/>
          <w:color w:val="000000"/>
        </w:rPr>
        <w:t>n audience favorite at the 2022 Edinburgh Festival</w:t>
      </w:r>
      <w:r w:rsidR="0070091D">
        <w:rPr>
          <w:rFonts w:asciiTheme="minorHAnsi" w:eastAsia="Times New Roman" w:hAnsiTheme="minorHAnsi" w:cstheme="minorHAnsi"/>
          <w:color w:val="000000"/>
        </w:rPr>
        <w:t xml:space="preserve"> Fringe</w:t>
      </w:r>
      <w:r w:rsidR="00AC0BF8">
        <w:rPr>
          <w:rFonts w:asciiTheme="minorHAnsi" w:eastAsia="Times New Roman" w:hAnsiTheme="minorHAnsi" w:cstheme="minorHAnsi"/>
          <w:color w:val="000000"/>
        </w:rPr>
        <w:t>,</w:t>
      </w:r>
      <w:r w:rsidRPr="005418DC">
        <w:rPr>
          <w:rFonts w:asciiTheme="minorHAnsi" w:eastAsia="Times New Roman" w:hAnsiTheme="minorHAnsi" w:cstheme="minorHAnsi"/>
          <w:b/>
          <w:bCs/>
          <w:i/>
          <w:iCs/>
          <w:color w:val="000000"/>
        </w:rPr>
        <w:t xml:space="preserve"> </w:t>
      </w:r>
      <w:r w:rsidR="008A3E18" w:rsidRPr="005418DC">
        <w:rPr>
          <w:rFonts w:asciiTheme="minorHAnsi" w:eastAsia="Times New Roman" w:hAnsiTheme="minorHAnsi" w:cstheme="minorHAnsi"/>
          <w:b/>
          <w:bCs/>
          <w:i/>
          <w:iCs/>
          <w:color w:val="000000"/>
        </w:rPr>
        <w:t>The Stones</w:t>
      </w:r>
      <w:r w:rsidR="00C36595">
        <w:rPr>
          <w:rFonts w:asciiTheme="minorHAnsi" w:eastAsia="Times New Roman" w:hAnsiTheme="minorHAnsi" w:cstheme="minorHAnsi"/>
          <w:color w:val="000000"/>
        </w:rPr>
        <w:t xml:space="preserve"> </w:t>
      </w:r>
      <w:r w:rsidR="008A3E18" w:rsidRPr="005418DC">
        <w:rPr>
          <w:rFonts w:asciiTheme="minorHAnsi" w:eastAsia="Times New Roman" w:hAnsiTheme="minorHAnsi" w:cstheme="minorHAnsi"/>
          <w:color w:val="000000"/>
        </w:rPr>
        <w:t xml:space="preserve">is </w:t>
      </w:r>
      <w:r w:rsidR="00AC0BF8">
        <w:rPr>
          <w:rFonts w:asciiTheme="minorHAnsi" w:eastAsia="Times New Roman" w:hAnsiTheme="minorHAnsi" w:cstheme="minorHAnsi"/>
          <w:color w:val="000000"/>
        </w:rPr>
        <w:t xml:space="preserve">a </w:t>
      </w:r>
      <w:r w:rsidR="00BB25C1">
        <w:rPr>
          <w:rFonts w:asciiTheme="minorHAnsi" w:eastAsia="Times New Roman" w:hAnsiTheme="minorHAnsi" w:cstheme="minorHAnsi"/>
          <w:color w:val="000000"/>
        </w:rPr>
        <w:t>present</w:t>
      </w:r>
      <w:r w:rsidR="00151D85">
        <w:rPr>
          <w:rFonts w:asciiTheme="minorHAnsi" w:eastAsia="Times New Roman" w:hAnsiTheme="minorHAnsi" w:cstheme="minorHAnsi"/>
          <w:color w:val="000000"/>
        </w:rPr>
        <w:t>-</w:t>
      </w:r>
      <w:r w:rsidR="00BB25C1">
        <w:rPr>
          <w:rFonts w:asciiTheme="minorHAnsi" w:eastAsia="Times New Roman" w:hAnsiTheme="minorHAnsi" w:cstheme="minorHAnsi"/>
          <w:color w:val="000000"/>
        </w:rPr>
        <w:t>day</w:t>
      </w:r>
      <w:r w:rsidR="001D413B">
        <w:rPr>
          <w:rFonts w:asciiTheme="minorHAnsi" w:eastAsia="Times New Roman" w:hAnsiTheme="minorHAnsi" w:cstheme="minorHAnsi"/>
          <w:color w:val="000000"/>
        </w:rPr>
        <w:t>, provocative</w:t>
      </w:r>
      <w:r w:rsidR="008A3E18" w:rsidRPr="005418DC">
        <w:rPr>
          <w:rFonts w:asciiTheme="minorHAnsi" w:eastAsia="Times New Roman" w:hAnsiTheme="minorHAnsi" w:cstheme="minorHAnsi"/>
          <w:color w:val="000000"/>
        </w:rPr>
        <w:t xml:space="preserve"> gothic mystery by award-winning, London-based playwright/director Kit Brookman</w:t>
      </w:r>
      <w:r w:rsidR="008A3E18" w:rsidRPr="005418DC">
        <w:rPr>
          <w:rFonts w:asciiTheme="minorHAnsi" w:eastAsia="Times New Roman" w:hAnsiTheme="minorHAnsi" w:cstheme="minorHAnsi"/>
        </w:rPr>
        <w:t xml:space="preserve">. </w:t>
      </w:r>
      <w:bookmarkStart w:id="0" w:name="_Hlk128901474"/>
      <w:r w:rsidR="00A772D3">
        <w:rPr>
          <w:rFonts w:asciiTheme="minorHAnsi" w:eastAsia="Times New Roman" w:hAnsiTheme="minorHAnsi" w:cstheme="minorHAnsi"/>
        </w:rPr>
        <w:t xml:space="preserve">Great Barrington Public Theater </w:t>
      </w:r>
      <w:r w:rsidR="000B38A7">
        <w:rPr>
          <w:rFonts w:asciiTheme="minorHAnsi" w:eastAsia="Times New Roman" w:hAnsiTheme="minorHAnsi" w:cstheme="minorHAnsi"/>
        </w:rPr>
        <w:t xml:space="preserve">opens </w:t>
      </w:r>
      <w:r w:rsidR="00735368">
        <w:rPr>
          <w:rFonts w:asciiTheme="minorHAnsi" w:eastAsia="Times New Roman" w:hAnsiTheme="minorHAnsi" w:cstheme="minorHAnsi"/>
        </w:rPr>
        <w:t xml:space="preserve">the company’s </w:t>
      </w:r>
      <w:r w:rsidR="000B38A7">
        <w:rPr>
          <w:rFonts w:asciiTheme="minorHAnsi" w:eastAsia="Times New Roman" w:hAnsiTheme="minorHAnsi" w:cstheme="minorHAnsi"/>
        </w:rPr>
        <w:t xml:space="preserve">ten-week summer season with </w:t>
      </w:r>
      <w:r w:rsidR="00395327">
        <w:rPr>
          <w:rFonts w:asciiTheme="minorHAnsi" w:eastAsia="Times New Roman" w:hAnsiTheme="minorHAnsi" w:cstheme="minorHAnsi"/>
        </w:rPr>
        <w:t xml:space="preserve">the </w:t>
      </w:r>
      <w:r w:rsidR="00861BCB">
        <w:rPr>
          <w:rFonts w:asciiTheme="minorHAnsi" w:eastAsia="Times New Roman" w:hAnsiTheme="minorHAnsi" w:cstheme="minorHAnsi"/>
        </w:rPr>
        <w:t>American premiere</w:t>
      </w:r>
      <w:r w:rsidR="00395327">
        <w:rPr>
          <w:rFonts w:asciiTheme="minorHAnsi" w:eastAsia="Times New Roman" w:hAnsiTheme="minorHAnsi" w:cstheme="minorHAnsi"/>
        </w:rPr>
        <w:t xml:space="preserve"> </w:t>
      </w:r>
      <w:r w:rsidR="00C23842">
        <w:rPr>
          <w:rFonts w:asciiTheme="minorHAnsi" w:eastAsia="Times New Roman" w:hAnsiTheme="minorHAnsi" w:cstheme="minorHAnsi"/>
        </w:rPr>
        <w:t xml:space="preserve">of </w:t>
      </w:r>
      <w:r w:rsidR="000B38A7">
        <w:rPr>
          <w:rFonts w:asciiTheme="minorHAnsi" w:eastAsia="Times New Roman" w:hAnsiTheme="minorHAnsi" w:cstheme="minorHAnsi"/>
        </w:rPr>
        <w:t>the riveting</w:t>
      </w:r>
      <w:r w:rsidR="0040200C">
        <w:rPr>
          <w:rFonts w:asciiTheme="minorHAnsi" w:eastAsia="Times New Roman" w:hAnsiTheme="minorHAnsi" w:cstheme="minorHAnsi"/>
        </w:rPr>
        <w:t xml:space="preserve"> </w:t>
      </w:r>
      <w:r w:rsidR="000B38A7">
        <w:rPr>
          <w:rFonts w:asciiTheme="minorHAnsi" w:eastAsia="Times New Roman" w:hAnsiTheme="minorHAnsi" w:cstheme="minorHAnsi"/>
        </w:rPr>
        <w:t>new play</w:t>
      </w:r>
      <w:r w:rsidR="0040200C">
        <w:rPr>
          <w:rFonts w:asciiTheme="minorHAnsi" w:eastAsia="Times New Roman" w:hAnsiTheme="minorHAnsi" w:cstheme="minorHAnsi"/>
        </w:rPr>
        <w:t>.</w:t>
      </w:r>
    </w:p>
    <w:p w14:paraId="0077C441" w14:textId="77777777" w:rsidR="00560DE3" w:rsidRDefault="00560DE3" w:rsidP="008A3E18">
      <w:pPr>
        <w:widowControl/>
        <w:autoSpaceDE/>
        <w:autoSpaceDN/>
        <w:rPr>
          <w:rFonts w:asciiTheme="minorHAnsi" w:eastAsia="Times New Roman" w:hAnsiTheme="minorHAnsi" w:cstheme="minorHAnsi"/>
        </w:rPr>
      </w:pPr>
    </w:p>
    <w:p w14:paraId="6E73E2BA" w14:textId="4FDCEAA8" w:rsidR="00EE4508" w:rsidRDefault="005E6A44" w:rsidP="008A3E18">
      <w:pPr>
        <w:widowControl/>
        <w:autoSpaceDE/>
        <w:autoSpaceDN/>
        <w:rPr>
          <w:rFonts w:asciiTheme="minorHAnsi" w:eastAsia="Times New Roman" w:hAnsiTheme="minorHAnsi" w:cstheme="minorHAnsi"/>
        </w:rPr>
      </w:pPr>
      <w:r w:rsidRPr="005E6A44">
        <w:rPr>
          <w:rFonts w:asciiTheme="minorHAnsi" w:eastAsia="Times New Roman" w:hAnsiTheme="minorHAnsi" w:cstheme="minorHAnsi"/>
        </w:rPr>
        <w:t>After a strange epiphany, Nick leaves his job as a school teacher and breaks up with his long</w:t>
      </w:r>
      <w:r w:rsidR="00AB2732">
        <w:rPr>
          <w:rFonts w:asciiTheme="minorHAnsi" w:eastAsia="Times New Roman" w:hAnsiTheme="minorHAnsi" w:cstheme="minorHAnsi"/>
        </w:rPr>
        <w:t>-</w:t>
      </w:r>
      <w:r w:rsidRPr="005E6A44">
        <w:rPr>
          <w:rFonts w:asciiTheme="minorHAnsi" w:eastAsia="Times New Roman" w:hAnsiTheme="minorHAnsi" w:cstheme="minorHAnsi"/>
        </w:rPr>
        <w:t>term boyfriend. A reconnection with an old flame-- from whom he's kept a long-buried secret</w:t>
      </w:r>
      <w:r w:rsidR="00971BDF">
        <w:rPr>
          <w:rFonts w:asciiTheme="minorHAnsi" w:eastAsia="Times New Roman" w:hAnsiTheme="minorHAnsi" w:cstheme="minorHAnsi"/>
        </w:rPr>
        <w:t>--</w:t>
      </w:r>
      <w:r w:rsidRPr="005E6A44">
        <w:rPr>
          <w:rFonts w:asciiTheme="minorHAnsi" w:eastAsia="Times New Roman" w:hAnsiTheme="minorHAnsi" w:cstheme="minorHAnsi"/>
        </w:rPr>
        <w:t xml:space="preserve">leads to a job at a countryside estate as tutor to two beguiling young children. In his uprooted situation, the job, setting and family seem too good to be true... until ordinary stones begin to materialize around him. A </w:t>
      </w:r>
      <w:r w:rsidRPr="005E6A44">
        <w:rPr>
          <w:rFonts w:asciiTheme="minorHAnsi" w:eastAsia="Times New Roman" w:hAnsiTheme="minorHAnsi" w:cstheme="minorHAnsi"/>
        </w:rPr>
        <w:lastRenderedPageBreak/>
        <w:t>fascinating, ominous mystery unfolds. Reality splinters into historical illusions with the stones as witnesses of the human record, leaving Nick and his audience to riddle: Who among us is deluded and anesthetized by modern contentment? Who is crippled by guilt and revenge--both personal and collective? And finally: How do we navigate and survive our murky, threatened future?</w:t>
      </w:r>
    </w:p>
    <w:p w14:paraId="1C1DB73B" w14:textId="77777777" w:rsidR="005642A5" w:rsidRPr="005418DC" w:rsidRDefault="005642A5" w:rsidP="008A3E18">
      <w:pPr>
        <w:widowControl/>
        <w:autoSpaceDE/>
        <w:autoSpaceDN/>
        <w:rPr>
          <w:rFonts w:asciiTheme="minorHAnsi" w:eastAsia="Times New Roman" w:hAnsiTheme="minorHAnsi" w:cstheme="minorHAnsi"/>
        </w:rPr>
      </w:pPr>
    </w:p>
    <w:bookmarkEnd w:id="0"/>
    <w:p w14:paraId="6DAE1DF7" w14:textId="50ACAE52" w:rsidR="00935FDC" w:rsidRDefault="008A3E18" w:rsidP="004D4F27">
      <w:pPr>
        <w:widowControl/>
        <w:autoSpaceDE/>
        <w:autoSpaceDN/>
        <w:rPr>
          <w:rFonts w:asciiTheme="minorHAnsi" w:eastAsia="Times New Roman" w:hAnsiTheme="minorHAnsi" w:cstheme="minorHAnsi"/>
          <w:color w:val="000000"/>
        </w:rPr>
      </w:pPr>
      <w:r w:rsidRPr="005418DC">
        <w:rPr>
          <w:rFonts w:asciiTheme="minorHAnsi" w:eastAsia="Times New Roman" w:hAnsiTheme="minorHAnsi" w:cstheme="minorHAnsi"/>
          <w:color w:val="000000"/>
        </w:rPr>
        <w:t xml:space="preserve">Brookman is a daring, gifted writer making a name in British theater circles. </w:t>
      </w:r>
      <w:r w:rsidR="001047F8">
        <w:rPr>
          <w:rFonts w:asciiTheme="minorHAnsi" w:eastAsia="Times New Roman" w:hAnsiTheme="minorHAnsi" w:cstheme="minorHAnsi"/>
          <w:color w:val="000000"/>
        </w:rPr>
        <w:t xml:space="preserve">The GB Public’s production of </w:t>
      </w:r>
      <w:r w:rsidRPr="005418DC">
        <w:rPr>
          <w:rFonts w:asciiTheme="minorHAnsi" w:eastAsia="Times New Roman" w:hAnsiTheme="minorHAnsi" w:cstheme="minorHAnsi"/>
          <w:b/>
          <w:bCs/>
          <w:i/>
          <w:iCs/>
          <w:color w:val="000000"/>
        </w:rPr>
        <w:t>The Stones</w:t>
      </w:r>
      <w:r w:rsidR="009977C3">
        <w:rPr>
          <w:rFonts w:asciiTheme="minorHAnsi" w:eastAsia="Times New Roman" w:hAnsiTheme="minorHAnsi" w:cstheme="minorHAnsi"/>
          <w:color w:val="000000"/>
        </w:rPr>
        <w:t xml:space="preserve"> pairs </w:t>
      </w:r>
      <w:r w:rsidR="004B389C" w:rsidRPr="004B389C">
        <w:rPr>
          <w:rFonts w:asciiTheme="minorHAnsi" w:eastAsia="Times New Roman" w:hAnsiTheme="minorHAnsi" w:cstheme="minorHAnsi"/>
          <w:b/>
          <w:bCs/>
          <w:color w:val="000000"/>
        </w:rPr>
        <w:t>Ryan Winkles</w:t>
      </w:r>
      <w:r w:rsidR="004B389C">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one of the Berkshires’ finest</w:t>
      </w:r>
      <w:r w:rsidR="005F5298">
        <w:rPr>
          <w:rFonts w:asciiTheme="minorHAnsi" w:eastAsia="Times New Roman" w:hAnsiTheme="minorHAnsi" w:cstheme="minorHAnsi"/>
          <w:color w:val="000000"/>
        </w:rPr>
        <w:t xml:space="preserve"> actors</w:t>
      </w:r>
      <w:r>
        <w:rPr>
          <w:rFonts w:asciiTheme="minorHAnsi" w:eastAsia="Times New Roman" w:hAnsiTheme="minorHAnsi" w:cstheme="minorHAnsi"/>
          <w:color w:val="000000"/>
        </w:rPr>
        <w:t xml:space="preserve">, </w:t>
      </w:r>
      <w:r w:rsidR="009977C3" w:rsidRPr="00EE384A">
        <w:rPr>
          <w:rFonts w:asciiTheme="minorHAnsi" w:eastAsia="Times New Roman" w:hAnsiTheme="minorHAnsi" w:cstheme="minorHAnsi"/>
          <w:color w:val="000000"/>
        </w:rPr>
        <w:t xml:space="preserve">with </w:t>
      </w:r>
      <w:r w:rsidRPr="00EE384A">
        <w:rPr>
          <w:rFonts w:asciiTheme="minorHAnsi" w:eastAsia="Times New Roman" w:hAnsiTheme="minorHAnsi" w:cstheme="minorHAnsi"/>
          <w:color w:val="000000"/>
        </w:rPr>
        <w:t>c</w:t>
      </w:r>
      <w:r>
        <w:rPr>
          <w:rFonts w:asciiTheme="minorHAnsi" w:eastAsia="Times New Roman" w:hAnsiTheme="minorHAnsi" w:cstheme="minorHAnsi"/>
          <w:color w:val="000000"/>
        </w:rPr>
        <w:t>onsummate</w:t>
      </w:r>
      <w:r w:rsidRPr="005418DC">
        <w:rPr>
          <w:rFonts w:asciiTheme="minorHAnsi" w:eastAsia="Times New Roman" w:hAnsiTheme="minorHAnsi" w:cstheme="minorHAnsi"/>
          <w:color w:val="000000"/>
        </w:rPr>
        <w:t xml:space="preserve"> </w:t>
      </w:r>
      <w:r w:rsidR="004E0180">
        <w:rPr>
          <w:rFonts w:asciiTheme="minorHAnsi" w:eastAsia="Times New Roman" w:hAnsiTheme="minorHAnsi" w:cstheme="minorHAnsi"/>
          <w:color w:val="000000"/>
        </w:rPr>
        <w:t>storytell</w:t>
      </w:r>
      <w:r w:rsidR="001E21FA">
        <w:rPr>
          <w:rFonts w:asciiTheme="minorHAnsi" w:eastAsia="Times New Roman" w:hAnsiTheme="minorHAnsi" w:cstheme="minorHAnsi"/>
          <w:color w:val="000000"/>
        </w:rPr>
        <w:t>ing director</w:t>
      </w:r>
      <w:r w:rsidR="004E0180">
        <w:rPr>
          <w:rFonts w:asciiTheme="minorHAnsi" w:eastAsia="Times New Roman" w:hAnsiTheme="minorHAnsi" w:cstheme="minorHAnsi"/>
          <w:color w:val="000000"/>
        </w:rPr>
        <w:t xml:space="preserve"> </w:t>
      </w:r>
      <w:r w:rsidRPr="005418DC">
        <w:rPr>
          <w:rFonts w:asciiTheme="minorHAnsi" w:eastAsia="Times New Roman" w:hAnsiTheme="minorHAnsi" w:cstheme="minorHAnsi"/>
          <w:color w:val="000000"/>
        </w:rPr>
        <w:t xml:space="preserve">Michelle Joyner, who </w:t>
      </w:r>
      <w:r w:rsidR="00165C18">
        <w:rPr>
          <w:rFonts w:asciiTheme="minorHAnsi" w:eastAsia="Times New Roman" w:hAnsiTheme="minorHAnsi" w:cstheme="minorHAnsi"/>
          <w:color w:val="000000"/>
        </w:rPr>
        <w:t xml:space="preserve">saw </w:t>
      </w:r>
      <w:r w:rsidR="00B9469A" w:rsidRPr="009F329E">
        <w:rPr>
          <w:rFonts w:asciiTheme="minorHAnsi" w:eastAsia="Times New Roman" w:hAnsiTheme="minorHAnsi" w:cstheme="minorHAnsi"/>
          <w:b/>
          <w:bCs/>
          <w:i/>
          <w:iCs/>
          <w:color w:val="000000"/>
        </w:rPr>
        <w:t>The Stones</w:t>
      </w:r>
      <w:r w:rsidR="00B9469A">
        <w:rPr>
          <w:rFonts w:asciiTheme="minorHAnsi" w:eastAsia="Times New Roman" w:hAnsiTheme="minorHAnsi" w:cstheme="minorHAnsi"/>
          <w:color w:val="000000"/>
        </w:rPr>
        <w:t xml:space="preserve"> at the </w:t>
      </w:r>
      <w:r w:rsidR="003E09B5">
        <w:rPr>
          <w:rFonts w:asciiTheme="minorHAnsi" w:eastAsia="Times New Roman" w:hAnsiTheme="minorHAnsi" w:cstheme="minorHAnsi"/>
          <w:color w:val="000000"/>
        </w:rPr>
        <w:t xml:space="preserve">2022 </w:t>
      </w:r>
      <w:r w:rsidR="009F329E">
        <w:rPr>
          <w:rFonts w:asciiTheme="minorHAnsi" w:eastAsia="Times New Roman" w:hAnsiTheme="minorHAnsi" w:cstheme="minorHAnsi"/>
          <w:color w:val="000000"/>
        </w:rPr>
        <w:t>Edinburgh</w:t>
      </w:r>
      <w:r w:rsidR="003E09B5">
        <w:rPr>
          <w:rFonts w:asciiTheme="minorHAnsi" w:eastAsia="Times New Roman" w:hAnsiTheme="minorHAnsi" w:cstheme="minorHAnsi"/>
          <w:color w:val="000000"/>
        </w:rPr>
        <w:t xml:space="preserve"> </w:t>
      </w:r>
      <w:r w:rsidR="00B9469A">
        <w:rPr>
          <w:rFonts w:asciiTheme="minorHAnsi" w:eastAsia="Times New Roman" w:hAnsiTheme="minorHAnsi" w:cstheme="minorHAnsi"/>
          <w:color w:val="000000"/>
        </w:rPr>
        <w:t>festival</w:t>
      </w:r>
      <w:r w:rsidR="00290B1F">
        <w:rPr>
          <w:rFonts w:asciiTheme="minorHAnsi" w:eastAsia="Times New Roman" w:hAnsiTheme="minorHAnsi" w:cstheme="minorHAnsi"/>
          <w:color w:val="000000"/>
        </w:rPr>
        <w:t>.</w:t>
      </w:r>
      <w:r w:rsidR="00881B4C">
        <w:rPr>
          <w:rFonts w:asciiTheme="minorHAnsi" w:eastAsia="Times New Roman" w:hAnsiTheme="minorHAnsi" w:cstheme="minorHAnsi"/>
          <w:color w:val="000000"/>
        </w:rPr>
        <w:t xml:space="preserve"> </w:t>
      </w:r>
      <w:r w:rsidR="00290B1F">
        <w:rPr>
          <w:rFonts w:asciiTheme="minorHAnsi" w:eastAsia="Times New Roman" w:hAnsiTheme="minorHAnsi" w:cstheme="minorHAnsi"/>
          <w:color w:val="000000"/>
        </w:rPr>
        <w:t xml:space="preserve">She </w:t>
      </w:r>
      <w:r w:rsidR="00096DD2">
        <w:rPr>
          <w:rFonts w:asciiTheme="minorHAnsi" w:eastAsia="Times New Roman" w:hAnsiTheme="minorHAnsi" w:cstheme="minorHAnsi"/>
          <w:color w:val="000000"/>
        </w:rPr>
        <w:t>was taken by the story</w:t>
      </w:r>
      <w:r w:rsidR="001F103C">
        <w:rPr>
          <w:rFonts w:asciiTheme="minorHAnsi" w:eastAsia="Times New Roman" w:hAnsiTheme="minorHAnsi" w:cstheme="minorHAnsi"/>
          <w:color w:val="000000"/>
        </w:rPr>
        <w:t xml:space="preserve">’s </w:t>
      </w:r>
      <w:r w:rsidR="002B4DAC">
        <w:rPr>
          <w:rFonts w:asciiTheme="minorHAnsi" w:eastAsia="Times New Roman" w:hAnsiTheme="minorHAnsi" w:cstheme="minorHAnsi"/>
          <w:color w:val="000000"/>
        </w:rPr>
        <w:t xml:space="preserve">contemporary voice, </w:t>
      </w:r>
      <w:r w:rsidR="001F103C">
        <w:rPr>
          <w:rFonts w:asciiTheme="minorHAnsi" w:eastAsia="Times New Roman" w:hAnsiTheme="minorHAnsi" w:cstheme="minorHAnsi"/>
          <w:color w:val="000000"/>
        </w:rPr>
        <w:t xml:space="preserve">sensibilities and </w:t>
      </w:r>
      <w:r w:rsidR="0035615B">
        <w:rPr>
          <w:rFonts w:asciiTheme="minorHAnsi" w:eastAsia="Times New Roman" w:hAnsiTheme="minorHAnsi" w:cstheme="minorHAnsi"/>
          <w:color w:val="000000"/>
        </w:rPr>
        <w:t xml:space="preserve">moody </w:t>
      </w:r>
      <w:r w:rsidR="001F103C">
        <w:rPr>
          <w:rFonts w:asciiTheme="minorHAnsi" w:eastAsia="Times New Roman" w:hAnsiTheme="minorHAnsi" w:cstheme="minorHAnsi"/>
          <w:color w:val="000000"/>
        </w:rPr>
        <w:t>atmosphere</w:t>
      </w:r>
      <w:r w:rsidR="00290B1F">
        <w:rPr>
          <w:rFonts w:asciiTheme="minorHAnsi" w:eastAsia="Times New Roman" w:hAnsiTheme="minorHAnsi" w:cstheme="minorHAnsi"/>
          <w:color w:val="000000"/>
        </w:rPr>
        <w:t xml:space="preserve"> </w:t>
      </w:r>
      <w:r w:rsidR="002B4DAC">
        <w:rPr>
          <w:rFonts w:asciiTheme="minorHAnsi" w:eastAsia="Times New Roman" w:hAnsiTheme="minorHAnsi" w:cstheme="minorHAnsi"/>
          <w:color w:val="000000"/>
        </w:rPr>
        <w:t xml:space="preserve">and </w:t>
      </w:r>
      <w:r w:rsidR="0030547D" w:rsidRPr="003E09B5">
        <w:rPr>
          <w:rFonts w:asciiTheme="minorHAnsi" w:eastAsia="Times New Roman" w:hAnsiTheme="minorHAnsi" w:cstheme="minorHAnsi"/>
          <w:color w:val="000000"/>
        </w:rPr>
        <w:t xml:space="preserve">describes </w:t>
      </w:r>
      <w:r w:rsidR="00B25A47" w:rsidRPr="003E09B5">
        <w:rPr>
          <w:rFonts w:asciiTheme="minorHAnsi" w:eastAsia="Times New Roman" w:hAnsiTheme="minorHAnsi" w:cstheme="minorHAnsi"/>
          <w:color w:val="000000"/>
        </w:rPr>
        <w:t>it</w:t>
      </w:r>
      <w:r w:rsidR="00B25A47">
        <w:rPr>
          <w:rFonts w:asciiTheme="minorHAnsi" w:eastAsia="Times New Roman" w:hAnsiTheme="minorHAnsi" w:cstheme="minorHAnsi"/>
          <w:b/>
          <w:bCs/>
          <w:i/>
          <w:iCs/>
          <w:color w:val="000000"/>
        </w:rPr>
        <w:t xml:space="preserve"> </w:t>
      </w:r>
      <w:r w:rsidR="0030547D">
        <w:rPr>
          <w:rFonts w:asciiTheme="minorHAnsi" w:eastAsia="Times New Roman" w:hAnsiTheme="minorHAnsi" w:cstheme="minorHAnsi"/>
          <w:color w:val="000000"/>
        </w:rPr>
        <w:t>as</w:t>
      </w:r>
      <w:r w:rsidR="005412E1">
        <w:rPr>
          <w:rFonts w:asciiTheme="minorHAnsi" w:eastAsia="Times New Roman" w:hAnsiTheme="minorHAnsi" w:cstheme="minorHAnsi"/>
          <w:color w:val="000000"/>
        </w:rPr>
        <w:t>,</w:t>
      </w:r>
      <w:r w:rsidR="0030547D">
        <w:rPr>
          <w:rFonts w:asciiTheme="minorHAnsi" w:eastAsia="Times New Roman" w:hAnsiTheme="minorHAnsi" w:cstheme="minorHAnsi"/>
          <w:color w:val="000000"/>
        </w:rPr>
        <w:t xml:space="preserve"> “</w:t>
      </w:r>
      <w:r w:rsidR="00B25A47">
        <w:rPr>
          <w:rFonts w:asciiTheme="minorHAnsi" w:eastAsia="Times New Roman" w:hAnsiTheme="minorHAnsi" w:cstheme="minorHAnsi"/>
          <w:color w:val="000000"/>
        </w:rPr>
        <w:t>A</w:t>
      </w:r>
      <w:r w:rsidR="004F7D53">
        <w:rPr>
          <w:rFonts w:asciiTheme="minorHAnsi" w:eastAsia="Times New Roman" w:hAnsiTheme="minorHAnsi" w:cstheme="minorHAnsi"/>
          <w:color w:val="000000"/>
        </w:rPr>
        <w:t xml:space="preserve"> very of-the-moment </w:t>
      </w:r>
      <w:r w:rsidRPr="005418DC">
        <w:rPr>
          <w:rFonts w:asciiTheme="minorHAnsi" w:eastAsia="Times New Roman" w:hAnsiTheme="minorHAnsi" w:cstheme="minorHAnsi"/>
          <w:color w:val="000000"/>
        </w:rPr>
        <w:t>tale that makes you want to pull your chair closer to the fire and listen. The pacing is tense, the mood darkly comic and spellbinding.”</w:t>
      </w:r>
    </w:p>
    <w:p w14:paraId="62356B4B" w14:textId="77777777" w:rsidR="002B20D3" w:rsidRDefault="002B20D3" w:rsidP="004D4F27">
      <w:pPr>
        <w:widowControl/>
        <w:autoSpaceDE/>
        <w:autoSpaceDN/>
        <w:rPr>
          <w:rFonts w:asciiTheme="minorHAnsi" w:eastAsia="Times New Roman" w:hAnsiTheme="minorHAnsi" w:cstheme="minorHAnsi"/>
          <w:color w:val="000000"/>
        </w:rPr>
      </w:pPr>
    </w:p>
    <w:p w14:paraId="49BE6F66" w14:textId="7123E515" w:rsidR="002B20D3" w:rsidRDefault="002B20D3" w:rsidP="004D4F27">
      <w:pPr>
        <w:widowControl/>
        <w:autoSpaceDE/>
        <w:autoSpaceDN/>
        <w:rPr>
          <w:rFonts w:asciiTheme="minorHAnsi" w:eastAsia="Times New Roman" w:hAnsiTheme="minorHAnsi" w:cstheme="minorHAnsi"/>
          <w:color w:val="000000"/>
        </w:rPr>
      </w:pPr>
      <w:r>
        <w:rPr>
          <w:rFonts w:asciiTheme="minorHAnsi" w:eastAsia="Times New Roman" w:hAnsiTheme="minorHAnsi" w:cstheme="minorHAnsi"/>
          <w:color w:val="000000"/>
        </w:rPr>
        <w:t>Michell</w:t>
      </w:r>
      <w:r w:rsidR="00D837F0">
        <w:rPr>
          <w:rFonts w:asciiTheme="minorHAnsi" w:eastAsia="Times New Roman" w:hAnsiTheme="minorHAnsi" w:cstheme="minorHAnsi"/>
          <w:color w:val="000000"/>
        </w:rPr>
        <w:t>e</w:t>
      </w:r>
      <w:r>
        <w:rPr>
          <w:rFonts w:asciiTheme="minorHAnsi" w:eastAsia="Times New Roman" w:hAnsiTheme="minorHAnsi" w:cstheme="minorHAnsi"/>
          <w:color w:val="000000"/>
        </w:rPr>
        <w:t xml:space="preserve"> </w:t>
      </w:r>
      <w:r w:rsidR="00E75513">
        <w:rPr>
          <w:rFonts w:asciiTheme="minorHAnsi" w:eastAsia="Times New Roman" w:hAnsiTheme="minorHAnsi" w:cstheme="minorHAnsi"/>
          <w:color w:val="000000"/>
        </w:rPr>
        <w:t>a</w:t>
      </w:r>
      <w:r>
        <w:rPr>
          <w:rFonts w:asciiTheme="minorHAnsi" w:eastAsia="Times New Roman" w:hAnsiTheme="minorHAnsi" w:cstheme="minorHAnsi"/>
          <w:color w:val="000000"/>
        </w:rPr>
        <w:t>nd Ryan are available to</w:t>
      </w:r>
      <w:r w:rsidR="00D2003F">
        <w:rPr>
          <w:rFonts w:asciiTheme="minorHAnsi" w:eastAsia="Times New Roman" w:hAnsiTheme="minorHAnsi" w:cstheme="minorHAnsi"/>
          <w:color w:val="000000"/>
        </w:rPr>
        <w:t xml:space="preserve"> interview.</w:t>
      </w:r>
    </w:p>
    <w:p w14:paraId="3D149E6B" w14:textId="77777777" w:rsidR="00C66898" w:rsidRDefault="00C66898" w:rsidP="004D4F27">
      <w:pPr>
        <w:widowControl/>
        <w:autoSpaceDE/>
        <w:autoSpaceDN/>
        <w:rPr>
          <w:rFonts w:asciiTheme="minorHAnsi" w:eastAsia="Times New Roman" w:hAnsiTheme="minorHAnsi" w:cstheme="minorHAnsi"/>
          <w:color w:val="000000"/>
        </w:rPr>
      </w:pPr>
    </w:p>
    <w:p w14:paraId="357E15E5" w14:textId="77777777" w:rsidR="00C66898" w:rsidRDefault="00C66898" w:rsidP="00C66898">
      <w:pPr>
        <w:widowControl/>
        <w:autoSpaceDE/>
        <w:autoSpaceDN/>
        <w:rPr>
          <w:rFonts w:asciiTheme="minorHAnsi" w:eastAsia="Times New Roman" w:hAnsiTheme="minorHAnsi" w:cstheme="minorHAnsi"/>
          <w:color w:val="000000"/>
        </w:rPr>
      </w:pPr>
      <w:r w:rsidRPr="00CB296D">
        <w:rPr>
          <w:rFonts w:asciiTheme="minorHAnsi" w:eastAsia="Times New Roman" w:hAnsiTheme="minorHAnsi" w:cstheme="minorHAnsi"/>
          <w:b/>
          <w:bCs/>
          <w:i/>
          <w:iCs/>
          <w:color w:val="000000"/>
        </w:rPr>
        <w:t>The Stones</w:t>
      </w:r>
      <w:r>
        <w:rPr>
          <w:rFonts w:asciiTheme="minorHAnsi" w:eastAsia="Times New Roman" w:hAnsiTheme="minorHAnsi" w:cstheme="minorHAnsi"/>
          <w:color w:val="000000"/>
        </w:rPr>
        <w:t xml:space="preserve"> plays June 15-July 2, Thurs.- Sat., 7:30pm, Sat. and Sun., 3pm, in the Liebowitz black box theater, Daniel Arts Center, Bard College at Simon’s Rock</w:t>
      </w:r>
      <w:r w:rsidRPr="005418DC">
        <w:rPr>
          <w:rFonts w:asciiTheme="minorHAnsi" w:eastAsia="Times New Roman" w:hAnsiTheme="minorHAnsi" w:cstheme="minorHAnsi"/>
          <w:color w:val="000000"/>
        </w:rPr>
        <w:t xml:space="preserve">, 84 Alford Road, Great Barrington, MA 01230. More information can be found on the </w:t>
      </w:r>
      <w:hyperlink r:id="rId9" w:history="1">
        <w:r w:rsidRPr="005418DC">
          <w:rPr>
            <w:rStyle w:val="Hyperlink"/>
            <w:rFonts w:asciiTheme="minorHAnsi" w:eastAsia="Times New Roman" w:hAnsiTheme="minorHAnsi" w:cstheme="minorHAnsi"/>
          </w:rPr>
          <w:t>GBPT website</w:t>
        </w:r>
      </w:hyperlink>
      <w:r>
        <w:rPr>
          <w:rFonts w:asciiTheme="minorHAnsi" w:eastAsia="Times New Roman" w:hAnsiTheme="minorHAnsi" w:cstheme="minorHAnsi"/>
          <w:color w:val="000000"/>
        </w:rPr>
        <w:t xml:space="preserve"> and on </w:t>
      </w:r>
      <w:hyperlink r:id="rId10" w:history="1">
        <w:r w:rsidRPr="00495B67">
          <w:rPr>
            <w:rStyle w:val="Hyperlink"/>
            <w:rFonts w:asciiTheme="minorHAnsi" w:eastAsia="Times New Roman" w:hAnsiTheme="minorHAnsi" w:cstheme="minorHAnsi"/>
          </w:rPr>
          <w:t>Facebook</w:t>
        </w:r>
      </w:hyperlink>
      <w:r>
        <w:rPr>
          <w:rFonts w:asciiTheme="minorHAnsi" w:eastAsia="Times New Roman" w:hAnsiTheme="minorHAnsi" w:cstheme="minorHAnsi"/>
          <w:color w:val="000000"/>
        </w:rPr>
        <w:t xml:space="preserve">. </w:t>
      </w:r>
      <w:r w:rsidRPr="005418DC">
        <w:rPr>
          <w:rFonts w:asciiTheme="minorHAnsi" w:eastAsia="Times New Roman" w:hAnsiTheme="minorHAnsi" w:cstheme="minorHAnsi"/>
          <w:color w:val="000000"/>
        </w:rPr>
        <w:t xml:space="preserve">Tickets </w:t>
      </w:r>
      <w:r>
        <w:rPr>
          <w:rFonts w:asciiTheme="minorHAnsi" w:eastAsia="Times New Roman" w:hAnsiTheme="minorHAnsi" w:cstheme="minorHAnsi"/>
          <w:color w:val="000000"/>
        </w:rPr>
        <w:t xml:space="preserve">to performances </w:t>
      </w:r>
      <w:r w:rsidRPr="005418DC">
        <w:rPr>
          <w:rFonts w:asciiTheme="minorHAnsi" w:eastAsia="Times New Roman" w:hAnsiTheme="minorHAnsi" w:cstheme="minorHAnsi"/>
          <w:color w:val="000000"/>
        </w:rPr>
        <w:t xml:space="preserve">are affordable to all, between $25 and $50, and are available on the website and by phone 413-372-1980, or </w:t>
      </w:r>
      <w:hyperlink r:id="rId11" w:history="1">
        <w:r w:rsidRPr="009903DE">
          <w:rPr>
            <w:rStyle w:val="Hyperlink"/>
            <w:rFonts w:asciiTheme="minorHAnsi" w:eastAsia="Times New Roman" w:hAnsiTheme="minorHAnsi" w:cstheme="minorHAnsi"/>
          </w:rPr>
          <w:t>GBPTboxoffice@gmail.com</w:t>
        </w:r>
      </w:hyperlink>
      <w:r w:rsidRPr="005418DC">
        <w:rPr>
          <w:rFonts w:asciiTheme="minorHAnsi" w:eastAsia="Times New Roman" w:hAnsiTheme="minorHAnsi" w:cstheme="minorHAnsi"/>
          <w:color w:val="000000"/>
        </w:rPr>
        <w:t>.</w:t>
      </w:r>
    </w:p>
    <w:p w14:paraId="5B741D3D" w14:textId="004D7F16" w:rsidR="003E45E2" w:rsidRPr="003E45E2" w:rsidRDefault="003E45E2" w:rsidP="003E45E2">
      <w:pPr>
        <w:widowControl/>
        <w:autoSpaceDE/>
        <w:autoSpaceDN/>
        <w:jc w:val="center"/>
        <w:rPr>
          <w:rFonts w:asciiTheme="minorHAnsi" w:eastAsia="Times New Roman" w:hAnsiTheme="minorHAnsi" w:cstheme="minorHAnsi"/>
          <w:b/>
          <w:bCs/>
          <w:color w:val="000000"/>
        </w:rPr>
      </w:pPr>
      <w:r w:rsidRPr="003E45E2">
        <w:rPr>
          <w:rFonts w:asciiTheme="minorHAnsi" w:eastAsia="Times New Roman" w:hAnsiTheme="minorHAnsi" w:cstheme="minorHAnsi"/>
          <w:b/>
          <w:bCs/>
          <w:color w:val="000000"/>
        </w:rPr>
        <w:t>####</w:t>
      </w:r>
    </w:p>
    <w:p w14:paraId="743B85E9" w14:textId="77777777" w:rsidR="003326C4" w:rsidRDefault="003326C4" w:rsidP="004D4F27">
      <w:pPr>
        <w:widowControl/>
        <w:autoSpaceDE/>
        <w:autoSpaceDN/>
        <w:rPr>
          <w:rFonts w:asciiTheme="minorHAnsi" w:eastAsia="Times New Roman" w:hAnsiTheme="minorHAnsi" w:cstheme="minorHAnsi"/>
          <w:color w:val="000000"/>
        </w:rPr>
      </w:pPr>
    </w:p>
    <w:p w14:paraId="012E0C42" w14:textId="632D7D90" w:rsidR="003E45E2" w:rsidRPr="00D86278" w:rsidRDefault="003E45E2" w:rsidP="004D4F27">
      <w:pPr>
        <w:widowControl/>
        <w:autoSpaceDE/>
        <w:autoSpaceDN/>
        <w:rPr>
          <w:rFonts w:asciiTheme="minorHAnsi" w:eastAsia="Times New Roman" w:hAnsiTheme="minorHAnsi" w:cstheme="minorHAnsi"/>
          <w:b/>
          <w:bCs/>
          <w:color w:val="000000"/>
        </w:rPr>
      </w:pPr>
      <w:r w:rsidRPr="00D86278">
        <w:rPr>
          <w:rFonts w:asciiTheme="minorHAnsi" w:eastAsia="Times New Roman" w:hAnsiTheme="minorHAnsi" w:cstheme="minorHAnsi"/>
          <w:b/>
          <w:bCs/>
          <w:color w:val="000000"/>
        </w:rPr>
        <w:t xml:space="preserve">Artist </w:t>
      </w:r>
      <w:r w:rsidR="00D86278">
        <w:rPr>
          <w:rFonts w:asciiTheme="minorHAnsi" w:eastAsia="Times New Roman" w:hAnsiTheme="minorHAnsi" w:cstheme="minorHAnsi"/>
          <w:b/>
          <w:bCs/>
          <w:color w:val="000000"/>
        </w:rPr>
        <w:t xml:space="preserve">Credits and </w:t>
      </w:r>
      <w:r w:rsidRPr="00D86278">
        <w:rPr>
          <w:rFonts w:asciiTheme="minorHAnsi" w:eastAsia="Times New Roman" w:hAnsiTheme="minorHAnsi" w:cstheme="minorHAnsi"/>
          <w:b/>
          <w:bCs/>
          <w:color w:val="000000"/>
        </w:rPr>
        <w:t>Bios</w:t>
      </w:r>
      <w:r w:rsidR="00D86278">
        <w:rPr>
          <w:rFonts w:asciiTheme="minorHAnsi" w:eastAsia="Times New Roman" w:hAnsiTheme="minorHAnsi" w:cstheme="minorHAnsi"/>
          <w:b/>
          <w:bCs/>
          <w:color w:val="000000"/>
        </w:rPr>
        <w:t>:</w:t>
      </w:r>
    </w:p>
    <w:p w14:paraId="65D8BAAA" w14:textId="77777777" w:rsidR="00D56EA2" w:rsidRDefault="00D56EA2" w:rsidP="004D4F27">
      <w:pPr>
        <w:widowControl/>
        <w:autoSpaceDE/>
        <w:autoSpaceDN/>
        <w:rPr>
          <w:rFonts w:asciiTheme="minorHAnsi" w:eastAsia="Times New Roman" w:hAnsiTheme="minorHAnsi" w:cstheme="minorHAnsi"/>
          <w:color w:val="000000"/>
        </w:rPr>
      </w:pPr>
    </w:p>
    <w:p w14:paraId="0C771057" w14:textId="77777777" w:rsidR="00D56EA2" w:rsidRDefault="00E8592D" w:rsidP="00D56EA2">
      <w:pPr>
        <w:keepNext/>
        <w:widowControl/>
        <w:autoSpaceDE/>
        <w:autoSpaceDN/>
      </w:pPr>
      <w:r>
        <w:rPr>
          <w:rFonts w:asciiTheme="minorHAnsi" w:eastAsia="Times New Roman" w:hAnsiTheme="minorHAnsi" w:cstheme="minorHAnsi"/>
          <w:noProof/>
          <w:color w:val="000000"/>
        </w:rPr>
        <w:drawing>
          <wp:inline distT="0" distB="0" distL="0" distR="0" wp14:anchorId="27E69F8A" wp14:editId="2D35C086">
            <wp:extent cx="1828800" cy="1642012"/>
            <wp:effectExtent l="0" t="0" r="0" b="0"/>
            <wp:docPr id="12906071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607147" name="Picture 1290607147"/>
                    <pic:cNvPicPr/>
                  </pic:nvPicPr>
                  <pic:blipFill rotWithShape="1">
                    <a:blip r:embed="rId12" cstate="print">
                      <a:extLst>
                        <a:ext uri="{28A0092B-C50C-407E-A947-70E740481C1C}">
                          <a14:useLocalDpi xmlns:a14="http://schemas.microsoft.com/office/drawing/2010/main" val="0"/>
                        </a:ext>
                      </a:extLst>
                    </a:blip>
                    <a:srcRect r="25714"/>
                    <a:stretch/>
                  </pic:blipFill>
                  <pic:spPr bwMode="auto">
                    <a:xfrm>
                      <a:off x="0" y="0"/>
                      <a:ext cx="1828800" cy="1642012"/>
                    </a:xfrm>
                    <a:prstGeom prst="rect">
                      <a:avLst/>
                    </a:prstGeom>
                    <a:ln>
                      <a:noFill/>
                    </a:ln>
                    <a:extLst>
                      <a:ext uri="{53640926-AAD7-44D8-BBD7-CCE9431645EC}">
                        <a14:shadowObscured xmlns:a14="http://schemas.microsoft.com/office/drawing/2010/main"/>
                      </a:ext>
                    </a:extLst>
                  </pic:spPr>
                </pic:pic>
              </a:graphicData>
            </a:graphic>
          </wp:inline>
        </w:drawing>
      </w:r>
    </w:p>
    <w:p w14:paraId="20BFAF83" w14:textId="54F0694A" w:rsidR="00E8592D" w:rsidRDefault="00D56EA2" w:rsidP="00D56EA2">
      <w:pPr>
        <w:pStyle w:val="Caption"/>
        <w:rPr>
          <w:rFonts w:ascii="Arial" w:hAnsi="Arial" w:cs="Arial"/>
          <w:i w:val="0"/>
          <w:iCs w:val="0"/>
          <w:color w:val="000000" w:themeColor="text1"/>
          <w:sz w:val="16"/>
          <w:szCs w:val="16"/>
        </w:rPr>
      </w:pPr>
      <w:r w:rsidRPr="00CF5873">
        <w:rPr>
          <w:rFonts w:ascii="Arial" w:hAnsi="Arial" w:cs="Arial"/>
          <w:i w:val="0"/>
          <w:iCs w:val="0"/>
          <w:color w:val="000000" w:themeColor="text1"/>
          <w:sz w:val="16"/>
          <w:szCs w:val="16"/>
        </w:rPr>
        <w:t>Ryan Winkles</w:t>
      </w:r>
    </w:p>
    <w:p w14:paraId="06829604" w14:textId="52AAA862" w:rsidR="00F325F3" w:rsidRPr="00F325F3" w:rsidRDefault="00F325F3" w:rsidP="00F325F3">
      <w:pPr>
        <w:rPr>
          <w:rFonts w:asciiTheme="minorHAnsi" w:hAnsiTheme="minorHAnsi" w:cstheme="minorHAnsi"/>
        </w:rPr>
      </w:pPr>
      <w:r w:rsidRPr="00F325F3">
        <w:rPr>
          <w:rFonts w:asciiTheme="minorHAnsi" w:hAnsiTheme="minorHAnsi" w:cstheme="minorHAnsi"/>
        </w:rPr>
        <w:t>Ryan Winkles-</w:t>
      </w:r>
      <w:r w:rsidR="007120A1">
        <w:rPr>
          <w:rFonts w:asciiTheme="minorHAnsi" w:hAnsiTheme="minorHAnsi" w:cstheme="minorHAnsi"/>
        </w:rPr>
        <w:t xml:space="preserve"> </w:t>
      </w:r>
      <w:r w:rsidRPr="00F325F3">
        <w:rPr>
          <w:rFonts w:asciiTheme="minorHAnsi" w:hAnsiTheme="minorHAnsi" w:cstheme="minorHAnsi"/>
        </w:rPr>
        <w:t>previous shows at G</w:t>
      </w:r>
      <w:r w:rsidR="007120A1">
        <w:rPr>
          <w:rFonts w:asciiTheme="minorHAnsi" w:hAnsiTheme="minorHAnsi" w:cstheme="minorHAnsi"/>
        </w:rPr>
        <w:t>reat Barrington Public Theater</w:t>
      </w:r>
      <w:r w:rsidRPr="00F325F3">
        <w:rPr>
          <w:rFonts w:asciiTheme="minorHAnsi" w:hAnsiTheme="minorHAnsi" w:cstheme="minorHAnsi"/>
        </w:rPr>
        <w:t>: </w:t>
      </w:r>
      <w:r w:rsidRPr="00F325F3">
        <w:rPr>
          <w:rFonts w:asciiTheme="minorHAnsi" w:hAnsiTheme="minorHAnsi" w:cstheme="minorHAnsi"/>
          <w:i/>
          <w:iCs/>
        </w:rPr>
        <w:t>Breakwater;</w:t>
      </w:r>
      <w:r w:rsidRPr="00F325F3">
        <w:rPr>
          <w:rFonts w:asciiTheme="minorHAnsi" w:hAnsiTheme="minorHAnsi" w:cstheme="minorHAnsi"/>
        </w:rPr>
        <w:t> Regional credits include: </w:t>
      </w:r>
      <w:r w:rsidRPr="00F325F3">
        <w:rPr>
          <w:rFonts w:asciiTheme="minorHAnsi" w:hAnsiTheme="minorHAnsi" w:cstheme="minorHAnsi"/>
          <w:i/>
          <w:iCs/>
        </w:rPr>
        <w:t>Joy and Pandemic</w:t>
      </w:r>
      <w:r w:rsidRPr="00F325F3">
        <w:rPr>
          <w:rFonts w:asciiTheme="minorHAnsi" w:hAnsiTheme="minorHAnsi" w:cstheme="minorHAnsi"/>
        </w:rPr>
        <w:t>  (Huntington Theatre Company); </w:t>
      </w:r>
      <w:r w:rsidRPr="00F325F3">
        <w:rPr>
          <w:rFonts w:asciiTheme="minorHAnsi" w:hAnsiTheme="minorHAnsi" w:cstheme="minorHAnsi"/>
          <w:i/>
          <w:iCs/>
        </w:rPr>
        <w:t>Universe Rushing Apart </w:t>
      </w:r>
      <w:r w:rsidRPr="00F325F3">
        <w:rPr>
          <w:rFonts w:asciiTheme="minorHAnsi" w:hAnsiTheme="minorHAnsi" w:cstheme="minorHAnsi"/>
        </w:rPr>
        <w:t>(Commonwealth Shakespeare); </w:t>
      </w:r>
      <w:proofErr w:type="spellStart"/>
      <w:r w:rsidRPr="00F325F3">
        <w:rPr>
          <w:rFonts w:asciiTheme="minorHAnsi" w:hAnsiTheme="minorHAnsi" w:cstheme="minorHAnsi"/>
          <w:i/>
          <w:iCs/>
        </w:rPr>
        <w:t>Mr</w:t>
      </w:r>
      <w:proofErr w:type="spellEnd"/>
      <w:r w:rsidRPr="00F325F3">
        <w:rPr>
          <w:rFonts w:asciiTheme="minorHAnsi" w:hAnsiTheme="minorHAnsi" w:cstheme="minorHAnsi"/>
          <w:i/>
          <w:iCs/>
        </w:rPr>
        <w:t xml:space="preserve"> Fullerton Between the Sheets </w:t>
      </w:r>
      <w:r w:rsidRPr="00F325F3">
        <w:rPr>
          <w:rFonts w:asciiTheme="minorHAnsi" w:hAnsiTheme="minorHAnsi" w:cstheme="minorHAnsi"/>
        </w:rPr>
        <w:t>(Gloucester Stage); </w:t>
      </w:r>
      <w:r w:rsidRPr="00F325F3">
        <w:rPr>
          <w:rFonts w:asciiTheme="minorHAnsi" w:hAnsiTheme="minorHAnsi" w:cstheme="minorHAnsi"/>
          <w:i/>
          <w:iCs/>
        </w:rPr>
        <w:t>Visitors </w:t>
      </w:r>
      <w:r w:rsidRPr="00F325F3">
        <w:rPr>
          <w:rFonts w:asciiTheme="minorHAnsi" w:hAnsiTheme="minorHAnsi" w:cstheme="minorHAnsi"/>
        </w:rPr>
        <w:t>(Martha's Vineyard Playhouse); </w:t>
      </w:r>
      <w:r w:rsidRPr="00F325F3">
        <w:rPr>
          <w:rFonts w:asciiTheme="minorHAnsi" w:hAnsiTheme="minorHAnsi" w:cstheme="minorHAnsi"/>
          <w:i/>
          <w:iCs/>
        </w:rPr>
        <w:t>Pericles </w:t>
      </w:r>
      <w:r w:rsidRPr="00F325F3">
        <w:rPr>
          <w:rFonts w:asciiTheme="minorHAnsi" w:hAnsiTheme="minorHAnsi" w:cstheme="minorHAnsi"/>
        </w:rPr>
        <w:t>(the rig); </w:t>
      </w:r>
      <w:r w:rsidRPr="00F325F3">
        <w:rPr>
          <w:rFonts w:asciiTheme="minorHAnsi" w:hAnsiTheme="minorHAnsi" w:cstheme="minorHAnsi"/>
          <w:i/>
          <w:iCs/>
        </w:rPr>
        <w:t>ROE </w:t>
      </w:r>
      <w:r w:rsidRPr="00F325F3">
        <w:rPr>
          <w:rFonts w:asciiTheme="minorHAnsi" w:hAnsiTheme="minorHAnsi" w:cstheme="minorHAnsi"/>
        </w:rPr>
        <w:t>(WAM Theater) Ryan is also a company member of Shakespeare &amp; Company where credits include</w:t>
      </w:r>
      <w:r w:rsidRPr="00F325F3">
        <w:rPr>
          <w:rFonts w:asciiTheme="minorHAnsi" w:hAnsiTheme="minorHAnsi" w:cstheme="minorHAnsi"/>
          <w:i/>
          <w:iCs/>
        </w:rPr>
        <w:t> As You Like It, The Tempest, Henry V, King Lear, Macbeth, Two Gentlemen of Verona, Othello, </w:t>
      </w:r>
      <w:r w:rsidRPr="00F325F3">
        <w:rPr>
          <w:rFonts w:asciiTheme="minorHAnsi" w:hAnsiTheme="minorHAnsi" w:cstheme="minorHAnsi"/>
        </w:rPr>
        <w:t>and </w:t>
      </w:r>
      <w:r w:rsidRPr="00F325F3">
        <w:rPr>
          <w:rFonts w:asciiTheme="minorHAnsi" w:hAnsiTheme="minorHAnsi" w:cstheme="minorHAnsi"/>
          <w:i/>
          <w:iCs/>
        </w:rPr>
        <w:t>Richard III. </w:t>
      </w:r>
      <w:r w:rsidRPr="00F325F3">
        <w:rPr>
          <w:rFonts w:asciiTheme="minorHAnsi" w:hAnsiTheme="minorHAnsi" w:cstheme="minorHAnsi"/>
        </w:rPr>
        <w:t>Television: "Time Traveling Bong"(Comedy Central). Film: </w:t>
      </w:r>
      <w:r w:rsidRPr="00F325F3">
        <w:rPr>
          <w:rFonts w:asciiTheme="minorHAnsi" w:hAnsiTheme="minorHAnsi" w:cstheme="minorHAnsi"/>
          <w:i/>
          <w:iCs/>
        </w:rPr>
        <w:t xml:space="preserve">The Boston </w:t>
      </w:r>
      <w:proofErr w:type="gramStart"/>
      <w:r w:rsidRPr="00F325F3">
        <w:rPr>
          <w:rFonts w:asciiTheme="minorHAnsi" w:hAnsiTheme="minorHAnsi" w:cstheme="minorHAnsi"/>
          <w:i/>
          <w:iCs/>
        </w:rPr>
        <w:t>Strangler</w:t>
      </w:r>
      <w:r w:rsidRPr="00F325F3">
        <w:rPr>
          <w:rFonts w:asciiTheme="minorHAnsi" w:hAnsiTheme="minorHAnsi" w:cstheme="minorHAnsi"/>
        </w:rPr>
        <w:t>(</w:t>
      </w:r>
      <w:proofErr w:type="gramEnd"/>
      <w:r w:rsidRPr="00F325F3">
        <w:rPr>
          <w:rFonts w:asciiTheme="minorHAnsi" w:hAnsiTheme="minorHAnsi" w:cstheme="minorHAnsi"/>
        </w:rPr>
        <w:t>Hulu), </w:t>
      </w:r>
      <w:r w:rsidRPr="00F325F3">
        <w:rPr>
          <w:rFonts w:asciiTheme="minorHAnsi" w:hAnsiTheme="minorHAnsi" w:cstheme="minorHAnsi"/>
          <w:i/>
          <w:iCs/>
        </w:rPr>
        <w:t>Paper Birds</w:t>
      </w:r>
      <w:r w:rsidRPr="00F325F3">
        <w:rPr>
          <w:rFonts w:asciiTheme="minorHAnsi" w:hAnsiTheme="minorHAnsi" w:cstheme="minorHAnsi"/>
        </w:rPr>
        <w:t>(French Press Films), </w:t>
      </w:r>
      <w:r w:rsidRPr="00F325F3">
        <w:rPr>
          <w:rFonts w:asciiTheme="minorHAnsi" w:hAnsiTheme="minorHAnsi" w:cstheme="minorHAnsi"/>
          <w:i/>
          <w:iCs/>
        </w:rPr>
        <w:t>UFOTOG</w:t>
      </w:r>
      <w:r w:rsidRPr="00F325F3">
        <w:rPr>
          <w:rFonts w:asciiTheme="minorHAnsi" w:hAnsiTheme="minorHAnsi" w:cstheme="minorHAnsi"/>
        </w:rPr>
        <w:t>(Trumbull Studios). Education: BA, FSU; MFA UW-Madison. Proud member of Actors' Equity and SAG. </w:t>
      </w:r>
      <w:hyperlink r:id="rId13" w:history="1">
        <w:r w:rsidRPr="00F325F3">
          <w:rPr>
            <w:rStyle w:val="Hyperlink"/>
            <w:rFonts w:asciiTheme="minorHAnsi" w:hAnsiTheme="minorHAnsi" w:cstheme="minorHAnsi"/>
          </w:rPr>
          <w:t>ryanwinkles.com</w:t>
        </w:r>
      </w:hyperlink>
      <w:r w:rsidRPr="00F325F3">
        <w:rPr>
          <w:rFonts w:asciiTheme="minorHAnsi" w:hAnsiTheme="minorHAnsi" w:cstheme="minorHAnsi"/>
        </w:rPr>
        <w:t> </w:t>
      </w:r>
    </w:p>
    <w:p w14:paraId="751BB6C5" w14:textId="77777777" w:rsidR="00F325F3" w:rsidRPr="00F325F3" w:rsidRDefault="00F325F3" w:rsidP="00F325F3">
      <w:pPr>
        <w:rPr>
          <w:rFonts w:asciiTheme="minorHAnsi" w:hAnsiTheme="minorHAnsi" w:cstheme="minorHAnsi"/>
        </w:rPr>
      </w:pPr>
    </w:p>
    <w:p w14:paraId="7B261BF8" w14:textId="77777777" w:rsidR="00733881" w:rsidRDefault="00CF5873" w:rsidP="00733881">
      <w:pPr>
        <w:keepNext/>
        <w:widowControl/>
        <w:autoSpaceDE/>
        <w:autoSpaceDN/>
      </w:pPr>
      <w:r>
        <w:rPr>
          <w:rFonts w:asciiTheme="minorHAnsi" w:eastAsia="Times New Roman" w:hAnsiTheme="minorHAnsi" w:cstheme="minorHAnsi"/>
          <w:noProof/>
          <w:color w:val="000000"/>
        </w:rPr>
        <w:lastRenderedPageBreak/>
        <w:drawing>
          <wp:inline distT="0" distB="0" distL="0" distR="0" wp14:anchorId="30816D6E" wp14:editId="6DD59322">
            <wp:extent cx="1828800" cy="2419086"/>
            <wp:effectExtent l="0" t="0" r="0" b="635"/>
            <wp:docPr id="149573806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738068" name="Picture 149573806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28800" cy="2419086"/>
                    </a:xfrm>
                    <a:prstGeom prst="rect">
                      <a:avLst/>
                    </a:prstGeom>
                  </pic:spPr>
                </pic:pic>
              </a:graphicData>
            </a:graphic>
          </wp:inline>
        </w:drawing>
      </w:r>
    </w:p>
    <w:p w14:paraId="460325A3" w14:textId="64C8AD91" w:rsidR="00D56EA2" w:rsidRPr="007E6E42" w:rsidRDefault="00733881" w:rsidP="00733881">
      <w:pPr>
        <w:pStyle w:val="Caption"/>
        <w:rPr>
          <w:rFonts w:ascii="Arial" w:eastAsia="Times New Roman" w:hAnsi="Arial" w:cs="Arial"/>
          <w:i w:val="0"/>
          <w:iCs w:val="0"/>
          <w:color w:val="auto"/>
          <w:sz w:val="16"/>
          <w:szCs w:val="16"/>
        </w:rPr>
      </w:pPr>
      <w:r w:rsidRPr="007E6E42">
        <w:rPr>
          <w:rFonts w:ascii="Arial" w:hAnsi="Arial" w:cs="Arial"/>
          <w:i w:val="0"/>
          <w:iCs w:val="0"/>
          <w:color w:val="auto"/>
          <w:sz w:val="16"/>
          <w:szCs w:val="16"/>
        </w:rPr>
        <w:t>Michelle Joyner</w:t>
      </w:r>
    </w:p>
    <w:p w14:paraId="401F23F7" w14:textId="00216CD8" w:rsidR="00B75975" w:rsidRDefault="00B75975" w:rsidP="00B75975">
      <w:pPr>
        <w:widowControl/>
        <w:pBdr>
          <w:bottom w:val="thinThickThinMediumGap" w:sz="18" w:space="1" w:color="auto"/>
        </w:pBdr>
        <w:autoSpaceDE/>
        <w:autoSpaceDN/>
        <w:rPr>
          <w:rFonts w:asciiTheme="minorHAnsi" w:eastAsia="Times New Roman" w:hAnsiTheme="minorHAnsi" w:cstheme="minorHAnsi"/>
          <w:color w:val="000000"/>
        </w:rPr>
      </w:pPr>
      <w:r w:rsidRPr="00B75975">
        <w:rPr>
          <w:rFonts w:asciiTheme="minorHAnsi" w:eastAsia="Times New Roman" w:hAnsiTheme="minorHAnsi" w:cstheme="minorHAnsi"/>
          <w:color w:val="000000"/>
        </w:rPr>
        <w:t xml:space="preserve">Last season at GBPT, Michelle was the director/dramaturg of </w:t>
      </w:r>
      <w:r w:rsidR="00A82D09" w:rsidRPr="00A82D09">
        <w:rPr>
          <w:rFonts w:asciiTheme="minorHAnsi" w:eastAsia="Times New Roman" w:hAnsiTheme="minorHAnsi" w:cstheme="minorHAnsi"/>
          <w:i/>
          <w:iCs/>
          <w:color w:val="000000"/>
        </w:rPr>
        <w:t>The Shot</w:t>
      </w:r>
      <w:r w:rsidR="00A82D09">
        <w:rPr>
          <w:rFonts w:asciiTheme="minorHAnsi" w:eastAsia="Times New Roman" w:hAnsiTheme="minorHAnsi" w:cstheme="minorHAnsi"/>
          <w:color w:val="000000"/>
        </w:rPr>
        <w:t xml:space="preserve"> </w:t>
      </w:r>
      <w:r w:rsidRPr="00B75975">
        <w:rPr>
          <w:rFonts w:asciiTheme="minorHAnsi" w:eastAsia="Times New Roman" w:hAnsiTheme="minorHAnsi" w:cstheme="minorHAnsi"/>
          <w:color w:val="000000"/>
        </w:rPr>
        <w:t xml:space="preserve">by Robin Gerber, starring Sharon Lawrence, which went on to The United Solo Festival (Theater Row, New York) and won Best Production, Best Performance, Audience Favorite and Best design. It </w:t>
      </w:r>
      <w:r w:rsidR="00B953AB">
        <w:rPr>
          <w:rFonts w:asciiTheme="minorHAnsi" w:eastAsia="Times New Roman" w:hAnsiTheme="minorHAnsi" w:cstheme="minorHAnsi"/>
          <w:color w:val="000000"/>
        </w:rPr>
        <w:t xml:space="preserve">was produced </w:t>
      </w:r>
      <w:r w:rsidRPr="00B75975">
        <w:rPr>
          <w:rFonts w:asciiTheme="minorHAnsi" w:eastAsia="Times New Roman" w:hAnsiTheme="minorHAnsi" w:cstheme="minorHAnsi"/>
          <w:color w:val="000000"/>
        </w:rPr>
        <w:t>at New Jersey Rep in April</w:t>
      </w:r>
      <w:r w:rsidR="00B953AB">
        <w:rPr>
          <w:rFonts w:asciiTheme="minorHAnsi" w:eastAsia="Times New Roman" w:hAnsiTheme="minorHAnsi" w:cstheme="minorHAnsi"/>
          <w:color w:val="000000"/>
        </w:rPr>
        <w:t xml:space="preserve"> 2023</w:t>
      </w:r>
      <w:r w:rsidRPr="00B75975">
        <w:rPr>
          <w:rFonts w:asciiTheme="minorHAnsi" w:eastAsia="Times New Roman" w:hAnsiTheme="minorHAnsi" w:cstheme="minorHAnsi"/>
          <w:color w:val="000000"/>
        </w:rPr>
        <w:t xml:space="preserve">. Michelle was Assoc. Director (with Tina Packer) on </w:t>
      </w:r>
      <w:r w:rsidR="00A82D09" w:rsidRPr="00A3369A">
        <w:rPr>
          <w:rFonts w:asciiTheme="minorHAnsi" w:eastAsia="Times New Roman" w:hAnsiTheme="minorHAnsi" w:cstheme="minorHAnsi"/>
          <w:i/>
          <w:iCs/>
          <w:color w:val="000000"/>
        </w:rPr>
        <w:t>The Waverly Ga</w:t>
      </w:r>
      <w:r w:rsidR="00A3369A" w:rsidRPr="00A3369A">
        <w:rPr>
          <w:rFonts w:asciiTheme="minorHAnsi" w:eastAsia="Times New Roman" w:hAnsiTheme="minorHAnsi" w:cstheme="minorHAnsi"/>
          <w:i/>
          <w:iCs/>
          <w:color w:val="000000"/>
        </w:rPr>
        <w:t>llery</w:t>
      </w:r>
      <w:r w:rsidR="00A3369A">
        <w:rPr>
          <w:rFonts w:asciiTheme="minorHAnsi" w:eastAsia="Times New Roman" w:hAnsiTheme="minorHAnsi" w:cstheme="minorHAnsi"/>
          <w:color w:val="000000"/>
        </w:rPr>
        <w:t xml:space="preserve"> </w:t>
      </w:r>
      <w:r w:rsidRPr="00B75975">
        <w:rPr>
          <w:rFonts w:asciiTheme="minorHAnsi" w:eastAsia="Times New Roman" w:hAnsiTheme="minorHAnsi" w:cstheme="minorHAnsi"/>
          <w:color w:val="000000"/>
        </w:rPr>
        <w:t xml:space="preserve">at Shakespeare and Co. and directed </w:t>
      </w:r>
      <w:r w:rsidR="00A3369A" w:rsidRPr="00A3369A">
        <w:rPr>
          <w:rFonts w:asciiTheme="minorHAnsi" w:eastAsia="Times New Roman" w:hAnsiTheme="minorHAnsi" w:cstheme="minorHAnsi"/>
          <w:i/>
          <w:iCs/>
          <w:color w:val="000000"/>
        </w:rPr>
        <w:t>When We Were Young and Unafraid</w:t>
      </w:r>
      <w:r w:rsidR="00A3369A">
        <w:rPr>
          <w:rFonts w:asciiTheme="minorHAnsi" w:eastAsia="Times New Roman" w:hAnsiTheme="minorHAnsi" w:cstheme="minorHAnsi"/>
          <w:color w:val="000000"/>
        </w:rPr>
        <w:t xml:space="preserve"> </w:t>
      </w:r>
      <w:r w:rsidRPr="00B75975">
        <w:rPr>
          <w:rFonts w:asciiTheme="minorHAnsi" w:eastAsia="Times New Roman" w:hAnsiTheme="minorHAnsi" w:cstheme="minorHAnsi"/>
          <w:color w:val="000000"/>
        </w:rPr>
        <w:t xml:space="preserve">and </w:t>
      </w:r>
      <w:r w:rsidR="00A3369A" w:rsidRPr="00A3369A">
        <w:rPr>
          <w:rFonts w:asciiTheme="minorHAnsi" w:eastAsia="Times New Roman" w:hAnsiTheme="minorHAnsi" w:cstheme="minorHAnsi"/>
          <w:i/>
          <w:iCs/>
          <w:color w:val="000000"/>
        </w:rPr>
        <w:t>A Certain Age</w:t>
      </w:r>
      <w:r w:rsidR="00A3369A">
        <w:rPr>
          <w:rFonts w:asciiTheme="minorHAnsi" w:eastAsia="Times New Roman" w:hAnsiTheme="minorHAnsi" w:cstheme="minorHAnsi"/>
          <w:color w:val="000000"/>
        </w:rPr>
        <w:t xml:space="preserve"> </w:t>
      </w:r>
      <w:r w:rsidRPr="00B75975">
        <w:rPr>
          <w:rFonts w:asciiTheme="minorHAnsi" w:eastAsia="Times New Roman" w:hAnsiTheme="minorHAnsi" w:cstheme="minorHAnsi"/>
          <w:color w:val="000000"/>
        </w:rPr>
        <w:t xml:space="preserve">at their winter reading series, as well as the past three productions of </w:t>
      </w:r>
      <w:r w:rsidR="00A3369A" w:rsidRPr="00A3369A">
        <w:rPr>
          <w:rFonts w:asciiTheme="minorHAnsi" w:eastAsia="Times New Roman" w:hAnsiTheme="minorHAnsi" w:cstheme="minorHAnsi"/>
          <w:i/>
          <w:iCs/>
          <w:color w:val="000000"/>
        </w:rPr>
        <w:t>The Valentine Show</w:t>
      </w:r>
      <w:r w:rsidR="00A3369A">
        <w:rPr>
          <w:rFonts w:asciiTheme="minorHAnsi" w:eastAsia="Times New Roman" w:hAnsiTheme="minorHAnsi" w:cstheme="minorHAnsi"/>
          <w:color w:val="000000"/>
        </w:rPr>
        <w:t xml:space="preserve"> </w:t>
      </w:r>
      <w:r w:rsidRPr="00B75975">
        <w:rPr>
          <w:rFonts w:asciiTheme="minorHAnsi" w:eastAsia="Times New Roman" w:hAnsiTheme="minorHAnsi" w:cstheme="minorHAnsi"/>
          <w:color w:val="000000"/>
        </w:rPr>
        <w:t xml:space="preserve">(with Allyn Burrows). She has directed numerous readings for GBPT and Berkshire Voices as well as many plays on the west coast. This past season she performed an original piece in </w:t>
      </w:r>
      <w:r w:rsidR="008F7988" w:rsidRPr="008F7988">
        <w:rPr>
          <w:rFonts w:asciiTheme="minorHAnsi" w:eastAsia="Times New Roman" w:hAnsiTheme="minorHAnsi" w:cstheme="minorHAnsi"/>
          <w:i/>
          <w:iCs/>
          <w:color w:val="000000"/>
        </w:rPr>
        <w:t>She/Her</w:t>
      </w:r>
      <w:r w:rsidRPr="00B75975">
        <w:rPr>
          <w:rFonts w:asciiTheme="minorHAnsi" w:eastAsia="Times New Roman" w:hAnsiTheme="minorHAnsi" w:cstheme="minorHAnsi"/>
          <w:color w:val="000000"/>
        </w:rPr>
        <w:t xml:space="preserve"> at The Edinburgh Fringe Festival, as well as at PS21 in Chatham. She starred in </w:t>
      </w:r>
      <w:r w:rsidR="008F7988" w:rsidRPr="008F7988">
        <w:rPr>
          <w:rFonts w:asciiTheme="minorHAnsi" w:eastAsia="Times New Roman" w:hAnsiTheme="minorHAnsi" w:cstheme="minorHAnsi"/>
          <w:i/>
          <w:iCs/>
          <w:color w:val="000000"/>
        </w:rPr>
        <w:t>The Approach</w:t>
      </w:r>
      <w:r w:rsidR="008F7988">
        <w:rPr>
          <w:rFonts w:asciiTheme="minorHAnsi" w:eastAsia="Times New Roman" w:hAnsiTheme="minorHAnsi" w:cstheme="minorHAnsi"/>
          <w:color w:val="000000"/>
        </w:rPr>
        <w:t xml:space="preserve"> </w:t>
      </w:r>
      <w:r w:rsidRPr="00B75975">
        <w:rPr>
          <w:rFonts w:asciiTheme="minorHAnsi" w:eastAsia="Times New Roman" w:hAnsiTheme="minorHAnsi" w:cstheme="minorHAnsi"/>
          <w:color w:val="000000"/>
        </w:rPr>
        <w:t>last season at Shakespeare and Co. (Nomination: Best Acting Ensemble). Michelle is also an accomplished screen actor with a long career and has written ten studio screenplays. Her first full-length play </w:t>
      </w:r>
      <w:r w:rsidR="008F7988" w:rsidRPr="008F7988">
        <w:rPr>
          <w:rFonts w:asciiTheme="minorHAnsi" w:eastAsia="Times New Roman" w:hAnsiTheme="minorHAnsi" w:cstheme="minorHAnsi"/>
          <w:i/>
          <w:iCs/>
          <w:color w:val="000000"/>
        </w:rPr>
        <w:t>Iodine</w:t>
      </w:r>
      <w:r w:rsidRPr="00B75975">
        <w:rPr>
          <w:rFonts w:asciiTheme="minorHAnsi" w:eastAsia="Times New Roman" w:hAnsiTheme="minorHAnsi" w:cstheme="minorHAnsi"/>
          <w:color w:val="000000"/>
        </w:rPr>
        <w:t xml:space="preserve"> will have a reading this year. She has directed a short film </w:t>
      </w:r>
      <w:r w:rsidR="009E1315" w:rsidRPr="009E1315">
        <w:rPr>
          <w:rFonts w:asciiTheme="minorHAnsi" w:eastAsia="Times New Roman" w:hAnsiTheme="minorHAnsi" w:cstheme="minorHAnsi"/>
          <w:i/>
          <w:iCs/>
          <w:color w:val="000000"/>
        </w:rPr>
        <w:t>Especially Not Roommates</w:t>
      </w:r>
      <w:r w:rsidR="009E1315">
        <w:rPr>
          <w:rFonts w:asciiTheme="minorHAnsi" w:eastAsia="Times New Roman" w:hAnsiTheme="minorHAnsi" w:cstheme="minorHAnsi"/>
          <w:color w:val="000000"/>
        </w:rPr>
        <w:t xml:space="preserve"> </w:t>
      </w:r>
      <w:r w:rsidRPr="00B75975">
        <w:rPr>
          <w:rFonts w:asciiTheme="minorHAnsi" w:eastAsia="Times New Roman" w:hAnsiTheme="minorHAnsi" w:cstheme="minorHAnsi"/>
          <w:color w:val="000000"/>
        </w:rPr>
        <w:t>and leads The Long Table, a women’s writing group. Member: SAG-AFTRA, AEA, WGA, and DG. She is currently creating THE RAMSDELL PROJECT, a theatrical development space in Great Barrington to open later this year.</w:t>
      </w:r>
    </w:p>
    <w:p w14:paraId="69213001" w14:textId="77777777" w:rsidR="002E05A8" w:rsidRDefault="002E05A8" w:rsidP="00E04D02">
      <w:pPr>
        <w:widowControl/>
        <w:autoSpaceDE/>
        <w:autoSpaceDN/>
        <w:rPr>
          <w:rFonts w:asciiTheme="minorHAnsi" w:eastAsia="Times New Roman" w:hAnsiTheme="minorHAnsi" w:cstheme="minorHAnsi"/>
          <w:b/>
          <w:bCs/>
          <w:color w:val="000000"/>
        </w:rPr>
      </w:pPr>
    </w:p>
    <w:p w14:paraId="7FC66466" w14:textId="2B6BFEF8" w:rsidR="00E04D02" w:rsidRPr="00EA161E" w:rsidRDefault="00E04D02" w:rsidP="00E04D02">
      <w:pPr>
        <w:widowControl/>
        <w:autoSpaceDE/>
        <w:autoSpaceDN/>
        <w:rPr>
          <w:rFonts w:asciiTheme="minorHAnsi" w:eastAsia="Times New Roman" w:hAnsiTheme="minorHAnsi" w:cstheme="minorHAnsi"/>
          <w:b/>
          <w:bCs/>
          <w:color w:val="000000"/>
          <w:sz w:val="24"/>
          <w:szCs w:val="24"/>
        </w:rPr>
      </w:pPr>
      <w:r w:rsidRPr="00EA161E">
        <w:rPr>
          <w:rFonts w:asciiTheme="minorHAnsi" w:eastAsia="Times New Roman" w:hAnsiTheme="minorHAnsi" w:cstheme="minorHAnsi"/>
          <w:b/>
          <w:bCs/>
          <w:color w:val="000000"/>
          <w:sz w:val="24"/>
          <w:szCs w:val="24"/>
        </w:rPr>
        <w:t xml:space="preserve">Director Michelle Joyner and actor Ryan Winkles sit down for </w:t>
      </w:r>
      <w:r>
        <w:rPr>
          <w:rFonts w:asciiTheme="minorHAnsi" w:eastAsia="Times New Roman" w:hAnsiTheme="minorHAnsi" w:cstheme="minorHAnsi"/>
          <w:b/>
          <w:bCs/>
          <w:color w:val="000000"/>
          <w:sz w:val="24"/>
          <w:szCs w:val="24"/>
        </w:rPr>
        <w:t>their</w:t>
      </w:r>
      <w:r w:rsidRPr="00EA161E">
        <w:rPr>
          <w:rFonts w:asciiTheme="minorHAnsi" w:eastAsia="Times New Roman" w:hAnsiTheme="minorHAnsi" w:cstheme="minorHAnsi"/>
          <w:b/>
          <w:bCs/>
          <w:color w:val="000000"/>
          <w:sz w:val="24"/>
          <w:szCs w:val="24"/>
        </w:rPr>
        <w:t xml:space="preserve"> quick take on </w:t>
      </w:r>
      <w:r w:rsidRPr="00EA161E">
        <w:rPr>
          <w:rFonts w:asciiTheme="minorHAnsi" w:eastAsia="Times New Roman" w:hAnsiTheme="minorHAnsi" w:cstheme="minorHAnsi"/>
          <w:b/>
          <w:bCs/>
          <w:i/>
          <w:iCs/>
          <w:color w:val="000000"/>
          <w:sz w:val="24"/>
          <w:szCs w:val="24"/>
        </w:rPr>
        <w:t>The Stones</w:t>
      </w:r>
      <w:r>
        <w:rPr>
          <w:rFonts w:asciiTheme="minorHAnsi" w:eastAsia="Times New Roman" w:hAnsiTheme="minorHAnsi" w:cstheme="minorHAnsi"/>
          <w:b/>
          <w:bCs/>
          <w:i/>
          <w:iCs/>
          <w:color w:val="000000"/>
          <w:sz w:val="24"/>
          <w:szCs w:val="24"/>
        </w:rPr>
        <w:t>.</w:t>
      </w:r>
    </w:p>
    <w:p w14:paraId="790689C6" w14:textId="77777777" w:rsidR="00E04D02" w:rsidRDefault="00E04D02" w:rsidP="00E04D02">
      <w:pPr>
        <w:widowControl/>
        <w:autoSpaceDE/>
        <w:autoSpaceDN/>
        <w:rPr>
          <w:rFonts w:asciiTheme="minorHAnsi" w:eastAsia="Times New Roman" w:hAnsiTheme="minorHAnsi" w:cstheme="minorHAnsi"/>
          <w:b/>
          <w:bCs/>
          <w:color w:val="000000"/>
        </w:rPr>
      </w:pPr>
    </w:p>
    <w:p w14:paraId="4A51509F" w14:textId="77777777" w:rsidR="008F5E1D" w:rsidRPr="008F5E1D" w:rsidRDefault="008F5E1D" w:rsidP="008F5E1D">
      <w:pPr>
        <w:widowControl/>
        <w:autoSpaceDE/>
        <w:autoSpaceDN/>
        <w:jc w:val="center"/>
        <w:rPr>
          <w:rFonts w:asciiTheme="minorHAnsi" w:eastAsia="Times New Roman" w:hAnsiTheme="minorHAnsi" w:cstheme="minorHAnsi"/>
          <w:b/>
          <w:bCs/>
          <w:color w:val="000000"/>
        </w:rPr>
      </w:pPr>
    </w:p>
    <w:p w14:paraId="4C15C79F" w14:textId="1451265A" w:rsidR="00903BA9" w:rsidRDefault="00903BA9" w:rsidP="00B95036">
      <w:pPr>
        <w:widowControl/>
        <w:autoSpaceDE/>
        <w:autoSpaceDN/>
        <w:rPr>
          <w:rFonts w:asciiTheme="minorHAnsi" w:eastAsia="Times New Roman" w:hAnsiTheme="minorHAnsi" w:cstheme="minorHAnsi"/>
          <w:color w:val="000000"/>
        </w:rPr>
      </w:pPr>
      <w:r>
        <w:rPr>
          <w:rFonts w:asciiTheme="minorHAnsi" w:eastAsia="Times New Roman" w:hAnsiTheme="minorHAnsi" w:cstheme="minorHAnsi"/>
          <w:noProof/>
          <w:color w:val="000000"/>
        </w:rPr>
        <w:drawing>
          <wp:inline distT="0" distB="0" distL="0" distR="0" wp14:anchorId="08390E36" wp14:editId="12CAF3E6">
            <wp:extent cx="3051740" cy="3051740"/>
            <wp:effectExtent l="0" t="0" r="0" b="0"/>
            <wp:docPr id="2984862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486283" name="Picture 29848628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72606" cy="3072606"/>
                    </a:xfrm>
                    <a:prstGeom prst="rect">
                      <a:avLst/>
                    </a:prstGeom>
                  </pic:spPr>
                </pic:pic>
              </a:graphicData>
            </a:graphic>
          </wp:inline>
        </w:drawing>
      </w:r>
    </w:p>
    <w:p w14:paraId="3328FD9E" w14:textId="77777777" w:rsidR="00903BA9" w:rsidRDefault="00903BA9" w:rsidP="00B95036">
      <w:pPr>
        <w:widowControl/>
        <w:autoSpaceDE/>
        <w:autoSpaceDN/>
        <w:rPr>
          <w:rFonts w:asciiTheme="minorHAnsi" w:eastAsia="Times New Roman" w:hAnsiTheme="minorHAnsi" w:cstheme="minorHAnsi"/>
          <w:color w:val="000000"/>
        </w:rPr>
      </w:pPr>
    </w:p>
    <w:p w14:paraId="2326D543" w14:textId="0A8F43E8" w:rsidR="007378F7" w:rsidRDefault="007378F7" w:rsidP="007378F7">
      <w:pPr>
        <w:widowControl/>
        <w:autoSpaceDE/>
        <w:autoSpaceDN/>
        <w:rPr>
          <w:rFonts w:asciiTheme="minorHAnsi" w:eastAsia="Times New Roman" w:hAnsiTheme="minorHAnsi" w:cstheme="minorHAnsi"/>
          <w:color w:val="000000"/>
        </w:rPr>
      </w:pPr>
      <w:r w:rsidRPr="007378F7">
        <w:rPr>
          <w:rFonts w:asciiTheme="minorHAnsi" w:eastAsia="Times New Roman" w:hAnsiTheme="minorHAnsi" w:cstheme="minorHAnsi"/>
          <w:b/>
          <w:bCs/>
          <w:color w:val="000000"/>
        </w:rPr>
        <w:t xml:space="preserve">You </w:t>
      </w:r>
      <w:r w:rsidR="00B65A3E">
        <w:rPr>
          <w:rFonts w:asciiTheme="minorHAnsi" w:eastAsia="Times New Roman" w:hAnsiTheme="minorHAnsi" w:cstheme="minorHAnsi"/>
          <w:b/>
          <w:bCs/>
          <w:color w:val="000000"/>
        </w:rPr>
        <w:t xml:space="preserve">both </w:t>
      </w:r>
      <w:r w:rsidRPr="007378F7">
        <w:rPr>
          <w:rFonts w:asciiTheme="minorHAnsi" w:eastAsia="Times New Roman" w:hAnsiTheme="minorHAnsi" w:cstheme="minorHAnsi"/>
          <w:b/>
          <w:bCs/>
          <w:color w:val="000000"/>
        </w:rPr>
        <w:t xml:space="preserve">see </w:t>
      </w:r>
      <w:r w:rsidR="00A93730">
        <w:rPr>
          <w:rFonts w:asciiTheme="minorHAnsi" w:eastAsia="Times New Roman" w:hAnsiTheme="minorHAnsi" w:cstheme="minorHAnsi"/>
          <w:b/>
          <w:bCs/>
          <w:color w:val="000000"/>
        </w:rPr>
        <w:t>and</w:t>
      </w:r>
      <w:r w:rsidRPr="007378F7">
        <w:rPr>
          <w:rFonts w:asciiTheme="minorHAnsi" w:eastAsia="Times New Roman" w:hAnsiTheme="minorHAnsi" w:cstheme="minorHAnsi"/>
          <w:b/>
          <w:bCs/>
          <w:color w:val="000000"/>
        </w:rPr>
        <w:t xml:space="preserve"> know plenty of theater. What drew you to </w:t>
      </w:r>
      <w:r w:rsidRPr="007378F7">
        <w:rPr>
          <w:rFonts w:asciiTheme="minorHAnsi" w:eastAsia="Times New Roman" w:hAnsiTheme="minorHAnsi" w:cstheme="minorHAnsi"/>
          <w:b/>
          <w:bCs/>
          <w:i/>
          <w:iCs/>
          <w:color w:val="000000"/>
        </w:rPr>
        <w:t>The Stones?</w:t>
      </w:r>
    </w:p>
    <w:p w14:paraId="4502CFDF" w14:textId="77777777" w:rsidR="00665D23" w:rsidRPr="007378F7" w:rsidRDefault="00665D23" w:rsidP="007378F7">
      <w:pPr>
        <w:widowControl/>
        <w:autoSpaceDE/>
        <w:autoSpaceDN/>
        <w:rPr>
          <w:rFonts w:asciiTheme="minorHAnsi" w:eastAsia="Times New Roman" w:hAnsiTheme="minorHAnsi" w:cstheme="minorHAnsi"/>
          <w:color w:val="000000"/>
        </w:rPr>
      </w:pPr>
    </w:p>
    <w:p w14:paraId="23D020B1" w14:textId="4FB7EB37" w:rsidR="007378F7" w:rsidRPr="007378F7" w:rsidRDefault="00F125A3" w:rsidP="007378F7">
      <w:pPr>
        <w:widowControl/>
        <w:autoSpaceDE/>
        <w:autoSpaceDN/>
        <w:rPr>
          <w:rFonts w:asciiTheme="minorHAnsi" w:eastAsia="Times New Roman" w:hAnsiTheme="minorHAnsi" w:cstheme="minorHAnsi"/>
          <w:color w:val="000000"/>
        </w:rPr>
      </w:pPr>
      <w:r w:rsidRPr="00B65A3E">
        <w:rPr>
          <w:rFonts w:asciiTheme="minorHAnsi" w:eastAsia="Times New Roman" w:hAnsiTheme="minorHAnsi" w:cstheme="minorHAnsi"/>
          <w:b/>
          <w:bCs/>
          <w:i/>
          <w:iCs/>
          <w:color w:val="000000"/>
        </w:rPr>
        <w:t>Michelle:</w:t>
      </w:r>
      <w:r>
        <w:rPr>
          <w:rFonts w:asciiTheme="minorHAnsi" w:eastAsia="Times New Roman" w:hAnsiTheme="minorHAnsi" w:cstheme="minorHAnsi"/>
          <w:color w:val="000000"/>
        </w:rPr>
        <w:t xml:space="preserve"> </w:t>
      </w:r>
      <w:r w:rsidR="007378F7" w:rsidRPr="007378F7">
        <w:rPr>
          <w:rFonts w:asciiTheme="minorHAnsi" w:eastAsia="Times New Roman" w:hAnsiTheme="minorHAnsi" w:cstheme="minorHAnsi"/>
          <w:color w:val="000000"/>
        </w:rPr>
        <w:t xml:space="preserve">I saw </w:t>
      </w:r>
      <w:r w:rsidR="007378F7" w:rsidRPr="007378F7">
        <w:rPr>
          <w:rFonts w:asciiTheme="minorHAnsi" w:eastAsia="Times New Roman" w:hAnsiTheme="minorHAnsi" w:cstheme="minorHAnsi"/>
          <w:i/>
          <w:iCs/>
          <w:color w:val="000000"/>
        </w:rPr>
        <w:t>The Stones</w:t>
      </w:r>
      <w:r w:rsidR="007378F7" w:rsidRPr="007378F7">
        <w:rPr>
          <w:rFonts w:asciiTheme="minorHAnsi" w:eastAsia="Times New Roman" w:hAnsiTheme="minorHAnsi" w:cstheme="minorHAnsi"/>
          <w:color w:val="000000"/>
        </w:rPr>
        <w:t xml:space="preserve"> at the Edinburgh Festival, where I was performing last summer. We were both in the Assembly Rooms, and I was searching out shows that seemed spooky or scary as research on a play that I'd just finished writing. </w:t>
      </w:r>
      <w:r w:rsidR="007378F7" w:rsidRPr="007378F7">
        <w:rPr>
          <w:rFonts w:asciiTheme="minorHAnsi" w:eastAsia="Times New Roman" w:hAnsiTheme="minorHAnsi" w:cstheme="minorHAnsi"/>
          <w:i/>
          <w:iCs/>
          <w:color w:val="000000"/>
        </w:rPr>
        <w:t>The Stones</w:t>
      </w:r>
      <w:r w:rsidR="007378F7" w:rsidRPr="007378F7">
        <w:rPr>
          <w:rFonts w:asciiTheme="minorHAnsi" w:eastAsia="Times New Roman" w:hAnsiTheme="minorHAnsi" w:cstheme="minorHAnsi"/>
          <w:color w:val="000000"/>
        </w:rPr>
        <w:t xml:space="preserve"> </w:t>
      </w:r>
      <w:r w:rsidR="002B4F6A">
        <w:rPr>
          <w:rFonts w:asciiTheme="minorHAnsi" w:eastAsia="Times New Roman" w:hAnsiTheme="minorHAnsi" w:cstheme="minorHAnsi"/>
          <w:color w:val="000000"/>
        </w:rPr>
        <w:t xml:space="preserve">is </w:t>
      </w:r>
      <w:r w:rsidR="005D7F24">
        <w:rPr>
          <w:rFonts w:asciiTheme="minorHAnsi" w:eastAsia="Times New Roman" w:hAnsiTheme="minorHAnsi" w:cstheme="minorHAnsi"/>
          <w:color w:val="000000"/>
        </w:rPr>
        <w:t xml:space="preserve">the </w:t>
      </w:r>
      <w:r w:rsidR="007378F7" w:rsidRPr="007378F7">
        <w:rPr>
          <w:rFonts w:asciiTheme="minorHAnsi" w:eastAsia="Times New Roman" w:hAnsiTheme="minorHAnsi" w:cstheme="minorHAnsi"/>
          <w:color w:val="000000"/>
        </w:rPr>
        <w:t xml:space="preserve">story </w:t>
      </w:r>
      <w:r w:rsidR="005D7F24">
        <w:rPr>
          <w:rFonts w:asciiTheme="minorHAnsi" w:eastAsia="Times New Roman" w:hAnsiTheme="minorHAnsi" w:cstheme="minorHAnsi"/>
          <w:color w:val="000000"/>
        </w:rPr>
        <w:t xml:space="preserve">of </w:t>
      </w:r>
      <w:r w:rsidR="00360F9A">
        <w:rPr>
          <w:rFonts w:asciiTheme="minorHAnsi" w:eastAsia="Times New Roman" w:hAnsiTheme="minorHAnsi" w:cstheme="minorHAnsi"/>
          <w:color w:val="000000"/>
        </w:rPr>
        <w:t xml:space="preserve">Nick, </w:t>
      </w:r>
      <w:r w:rsidR="007378F7" w:rsidRPr="007378F7">
        <w:rPr>
          <w:rFonts w:asciiTheme="minorHAnsi" w:eastAsia="Times New Roman" w:hAnsiTheme="minorHAnsi" w:cstheme="minorHAnsi"/>
          <w:color w:val="000000"/>
        </w:rPr>
        <w:t xml:space="preserve">a </w:t>
      </w:r>
      <w:r w:rsidR="00DF73CC">
        <w:rPr>
          <w:rFonts w:asciiTheme="minorHAnsi" w:eastAsia="Times New Roman" w:hAnsiTheme="minorHAnsi" w:cstheme="minorHAnsi"/>
          <w:color w:val="000000"/>
        </w:rPr>
        <w:t xml:space="preserve">teacher </w:t>
      </w:r>
      <w:r w:rsidR="007378F7" w:rsidRPr="007378F7">
        <w:rPr>
          <w:rFonts w:asciiTheme="minorHAnsi" w:eastAsia="Times New Roman" w:hAnsiTheme="minorHAnsi" w:cstheme="minorHAnsi"/>
          <w:color w:val="000000"/>
        </w:rPr>
        <w:t>going thr</w:t>
      </w:r>
      <w:r w:rsidR="00FD22EB">
        <w:rPr>
          <w:rFonts w:asciiTheme="minorHAnsi" w:eastAsia="Times New Roman" w:hAnsiTheme="minorHAnsi" w:cstheme="minorHAnsi"/>
          <w:color w:val="000000"/>
        </w:rPr>
        <w:t>ough</w:t>
      </w:r>
      <w:r w:rsidR="007378F7" w:rsidRPr="007378F7">
        <w:rPr>
          <w:rFonts w:asciiTheme="minorHAnsi" w:eastAsia="Times New Roman" w:hAnsiTheme="minorHAnsi" w:cstheme="minorHAnsi"/>
          <w:color w:val="000000"/>
        </w:rPr>
        <w:t xml:space="preserve"> a personal crisis who reluctantly takes a job on a large estate in the countryside</w:t>
      </w:r>
      <w:r w:rsidR="003C4C4F">
        <w:rPr>
          <w:rFonts w:asciiTheme="minorHAnsi" w:eastAsia="Times New Roman" w:hAnsiTheme="minorHAnsi" w:cstheme="minorHAnsi"/>
          <w:color w:val="000000"/>
        </w:rPr>
        <w:t>,</w:t>
      </w:r>
      <w:r w:rsidR="007378F7" w:rsidRPr="007378F7">
        <w:rPr>
          <w:rFonts w:asciiTheme="minorHAnsi" w:eastAsia="Times New Roman" w:hAnsiTheme="minorHAnsi" w:cstheme="minorHAnsi"/>
          <w:color w:val="000000"/>
        </w:rPr>
        <w:t xml:space="preserve"> tutoring two young children. A mystery slowly unravels.</w:t>
      </w:r>
    </w:p>
    <w:p w14:paraId="1CE2902C" w14:textId="7DB0F46F" w:rsidR="00CC47C2" w:rsidRDefault="007378F7" w:rsidP="007378F7">
      <w:pPr>
        <w:widowControl/>
        <w:autoSpaceDE/>
        <w:autoSpaceDN/>
        <w:rPr>
          <w:rFonts w:asciiTheme="minorHAnsi" w:eastAsia="Times New Roman" w:hAnsiTheme="minorHAnsi" w:cstheme="minorHAnsi"/>
          <w:color w:val="000000"/>
        </w:rPr>
      </w:pPr>
      <w:r w:rsidRPr="007378F7">
        <w:rPr>
          <w:rFonts w:asciiTheme="minorHAnsi" w:eastAsia="Times New Roman" w:hAnsiTheme="minorHAnsi" w:cstheme="minorHAnsi"/>
          <w:color w:val="000000"/>
        </w:rPr>
        <w:t>This play succeed</w:t>
      </w:r>
      <w:r w:rsidR="00CC3EFC">
        <w:rPr>
          <w:rFonts w:asciiTheme="minorHAnsi" w:eastAsia="Times New Roman" w:hAnsiTheme="minorHAnsi" w:cstheme="minorHAnsi"/>
          <w:color w:val="000000"/>
        </w:rPr>
        <w:t xml:space="preserve">s </w:t>
      </w:r>
      <w:r w:rsidRPr="007378F7">
        <w:rPr>
          <w:rFonts w:asciiTheme="minorHAnsi" w:eastAsia="Times New Roman" w:hAnsiTheme="minorHAnsi" w:cstheme="minorHAnsi"/>
          <w:color w:val="000000"/>
        </w:rPr>
        <w:t>in ratcheting up tension very subtly, but I felt myself and the audience leaning in, as though listening to an eerie story around a campfire. At that point</w:t>
      </w:r>
      <w:r w:rsidR="00C10E21">
        <w:rPr>
          <w:rFonts w:asciiTheme="minorHAnsi" w:eastAsia="Times New Roman" w:hAnsiTheme="minorHAnsi" w:cstheme="minorHAnsi"/>
          <w:color w:val="000000"/>
        </w:rPr>
        <w:t xml:space="preserve">, </w:t>
      </w:r>
      <w:r w:rsidRPr="007378F7">
        <w:rPr>
          <w:rFonts w:asciiTheme="minorHAnsi" w:eastAsia="Times New Roman" w:hAnsiTheme="minorHAnsi" w:cstheme="minorHAnsi"/>
          <w:color w:val="000000"/>
        </w:rPr>
        <w:t>I had no idea that it would be my next directing project. I was seeing multiple shows a day, as well as performing an original piece, so it was all quite hectic. I bought the play after the show</w:t>
      </w:r>
      <w:r w:rsidR="000B4E18">
        <w:rPr>
          <w:rFonts w:asciiTheme="minorHAnsi" w:eastAsia="Times New Roman" w:hAnsiTheme="minorHAnsi" w:cstheme="minorHAnsi"/>
          <w:color w:val="000000"/>
        </w:rPr>
        <w:t>,</w:t>
      </w:r>
      <w:r w:rsidRPr="007378F7">
        <w:rPr>
          <w:rFonts w:asciiTheme="minorHAnsi" w:eastAsia="Times New Roman" w:hAnsiTheme="minorHAnsi" w:cstheme="minorHAnsi"/>
          <w:color w:val="000000"/>
        </w:rPr>
        <w:t xml:space="preserve"> tucked it away</w:t>
      </w:r>
      <w:r w:rsidR="000B4E18">
        <w:rPr>
          <w:rFonts w:asciiTheme="minorHAnsi" w:eastAsia="Times New Roman" w:hAnsiTheme="minorHAnsi" w:cstheme="minorHAnsi"/>
          <w:color w:val="000000"/>
        </w:rPr>
        <w:t>,</w:t>
      </w:r>
      <w:r w:rsidRPr="007378F7">
        <w:rPr>
          <w:rFonts w:asciiTheme="minorHAnsi" w:eastAsia="Times New Roman" w:hAnsiTheme="minorHAnsi" w:cstheme="minorHAnsi"/>
          <w:color w:val="000000"/>
        </w:rPr>
        <w:t xml:space="preserve"> but found that I kept thinking about the story. It is rather oblique, which I always find compelling. What exactly happened in this play</w:t>
      </w:r>
      <w:r w:rsidR="0096354E">
        <w:rPr>
          <w:rFonts w:asciiTheme="minorHAnsi" w:eastAsia="Times New Roman" w:hAnsiTheme="minorHAnsi" w:cstheme="minorHAnsi"/>
          <w:color w:val="000000"/>
        </w:rPr>
        <w:t>, to this character</w:t>
      </w:r>
      <w:r w:rsidRPr="007378F7">
        <w:rPr>
          <w:rFonts w:asciiTheme="minorHAnsi" w:eastAsia="Times New Roman" w:hAnsiTheme="minorHAnsi" w:cstheme="minorHAnsi"/>
          <w:color w:val="000000"/>
        </w:rPr>
        <w:t xml:space="preserve">? Is it a ghost story?  How can the mystery be sorted out? I </w:t>
      </w:r>
      <w:r w:rsidR="007E33F0">
        <w:rPr>
          <w:rFonts w:asciiTheme="minorHAnsi" w:eastAsia="Times New Roman" w:hAnsiTheme="minorHAnsi" w:cstheme="minorHAnsi"/>
          <w:color w:val="000000"/>
        </w:rPr>
        <w:t xml:space="preserve">later </w:t>
      </w:r>
      <w:r w:rsidRPr="007378F7">
        <w:rPr>
          <w:rFonts w:asciiTheme="minorHAnsi" w:eastAsia="Times New Roman" w:hAnsiTheme="minorHAnsi" w:cstheme="minorHAnsi"/>
          <w:color w:val="000000"/>
        </w:rPr>
        <w:t xml:space="preserve">took the play </w:t>
      </w:r>
      <w:r w:rsidR="007E33F0">
        <w:rPr>
          <w:rFonts w:asciiTheme="minorHAnsi" w:eastAsia="Times New Roman" w:hAnsiTheme="minorHAnsi" w:cstheme="minorHAnsi"/>
          <w:color w:val="000000"/>
        </w:rPr>
        <w:t xml:space="preserve">out </w:t>
      </w:r>
      <w:r w:rsidRPr="007378F7">
        <w:rPr>
          <w:rFonts w:asciiTheme="minorHAnsi" w:eastAsia="Times New Roman" w:hAnsiTheme="minorHAnsi" w:cstheme="minorHAnsi"/>
          <w:color w:val="000000"/>
        </w:rPr>
        <w:t>and read it, searching for clues. I'm not one who likes spoon</w:t>
      </w:r>
      <w:r w:rsidR="00D55D68">
        <w:rPr>
          <w:rFonts w:asciiTheme="minorHAnsi" w:eastAsia="Times New Roman" w:hAnsiTheme="minorHAnsi" w:cstheme="minorHAnsi"/>
          <w:color w:val="000000"/>
        </w:rPr>
        <w:t>-</w:t>
      </w:r>
      <w:r w:rsidRPr="007378F7">
        <w:rPr>
          <w:rFonts w:asciiTheme="minorHAnsi" w:eastAsia="Times New Roman" w:hAnsiTheme="minorHAnsi" w:cstheme="minorHAnsi"/>
          <w:color w:val="000000"/>
        </w:rPr>
        <w:t xml:space="preserve">fed entertainment. I want to parse and ruminate. </w:t>
      </w:r>
      <w:r w:rsidRPr="007378F7">
        <w:rPr>
          <w:rFonts w:asciiTheme="minorHAnsi" w:eastAsia="Times New Roman" w:hAnsiTheme="minorHAnsi" w:cstheme="minorHAnsi"/>
          <w:i/>
          <w:iCs/>
          <w:color w:val="000000"/>
        </w:rPr>
        <w:t>The</w:t>
      </w:r>
      <w:r w:rsidR="00721332" w:rsidRPr="006C3DE2">
        <w:rPr>
          <w:rFonts w:asciiTheme="minorHAnsi" w:eastAsia="Times New Roman" w:hAnsiTheme="minorHAnsi" w:cstheme="minorHAnsi"/>
          <w:i/>
          <w:iCs/>
          <w:color w:val="000000"/>
        </w:rPr>
        <w:t xml:space="preserve"> Stones</w:t>
      </w:r>
      <w:r w:rsidR="00721332">
        <w:rPr>
          <w:rFonts w:asciiTheme="minorHAnsi" w:eastAsia="Times New Roman" w:hAnsiTheme="minorHAnsi" w:cstheme="minorHAnsi"/>
          <w:color w:val="000000"/>
        </w:rPr>
        <w:t xml:space="preserve"> </w:t>
      </w:r>
      <w:r w:rsidRPr="007378F7">
        <w:rPr>
          <w:rFonts w:asciiTheme="minorHAnsi" w:eastAsia="Times New Roman" w:hAnsiTheme="minorHAnsi" w:cstheme="minorHAnsi"/>
          <w:color w:val="000000"/>
        </w:rPr>
        <w:t>is unnerving</w:t>
      </w:r>
      <w:r w:rsidR="00721332">
        <w:rPr>
          <w:rFonts w:asciiTheme="minorHAnsi" w:eastAsia="Times New Roman" w:hAnsiTheme="minorHAnsi" w:cstheme="minorHAnsi"/>
          <w:color w:val="000000"/>
        </w:rPr>
        <w:t>, and</w:t>
      </w:r>
      <w:r w:rsidRPr="007378F7">
        <w:rPr>
          <w:rFonts w:asciiTheme="minorHAnsi" w:eastAsia="Times New Roman" w:hAnsiTheme="minorHAnsi" w:cstheme="minorHAnsi"/>
          <w:color w:val="000000"/>
        </w:rPr>
        <w:t xml:space="preserve"> I was hooked. </w:t>
      </w:r>
    </w:p>
    <w:p w14:paraId="4EAAE943" w14:textId="77777777" w:rsidR="00CC47C2" w:rsidRPr="00761E0B" w:rsidRDefault="00CC47C2" w:rsidP="00CC47C2">
      <w:pPr>
        <w:widowControl/>
        <w:autoSpaceDE/>
        <w:autoSpaceDN/>
        <w:rPr>
          <w:rFonts w:asciiTheme="minorHAnsi" w:eastAsia="Times New Roman" w:hAnsiTheme="minorHAnsi" w:cstheme="minorHAnsi"/>
          <w:color w:val="000000"/>
        </w:rPr>
      </w:pPr>
      <w:r w:rsidRPr="00B65A3E">
        <w:rPr>
          <w:rFonts w:asciiTheme="minorHAnsi" w:eastAsia="Times New Roman" w:hAnsiTheme="minorHAnsi" w:cstheme="minorHAnsi"/>
          <w:b/>
          <w:bCs/>
          <w:i/>
          <w:iCs/>
          <w:color w:val="000000"/>
        </w:rPr>
        <w:lastRenderedPageBreak/>
        <w:t>Ryan:</w:t>
      </w:r>
      <w:r>
        <w:rPr>
          <w:rFonts w:asciiTheme="minorHAnsi" w:eastAsia="Times New Roman" w:hAnsiTheme="minorHAnsi" w:cstheme="minorHAnsi"/>
          <w:color w:val="000000"/>
        </w:rPr>
        <w:t xml:space="preserve"> </w:t>
      </w:r>
      <w:r w:rsidRPr="00761E0B">
        <w:rPr>
          <w:rFonts w:asciiTheme="minorHAnsi" w:eastAsia="Times New Roman" w:hAnsiTheme="minorHAnsi" w:cstheme="minorHAnsi"/>
          <w:color w:val="000000"/>
        </w:rPr>
        <w:t>I didn't know anything about the play until Michelle sent it to me. Reading through it for the first time I was struck by how alive the world was: the places, the sounds, the landscapes. And the story unfolds in some really surprising ways that left me wondering.</w:t>
      </w:r>
    </w:p>
    <w:p w14:paraId="0DC37DB8" w14:textId="77777777" w:rsidR="00CC47C2" w:rsidRPr="00CC47C2" w:rsidRDefault="00CC47C2" w:rsidP="00CC47C2">
      <w:pPr>
        <w:widowControl/>
        <w:autoSpaceDE/>
        <w:autoSpaceDN/>
        <w:rPr>
          <w:rFonts w:asciiTheme="minorHAnsi" w:eastAsia="Times New Roman" w:hAnsiTheme="minorHAnsi" w:cstheme="minorHAnsi"/>
          <w:color w:val="000000"/>
        </w:rPr>
      </w:pPr>
    </w:p>
    <w:p w14:paraId="19F8AD8F" w14:textId="133D4DF9" w:rsidR="007378F7" w:rsidRPr="007378F7" w:rsidRDefault="00B65A3E" w:rsidP="007378F7">
      <w:pPr>
        <w:widowControl/>
        <w:autoSpaceDE/>
        <w:autoSpaceDN/>
        <w:rPr>
          <w:rFonts w:asciiTheme="minorHAnsi" w:eastAsia="Times New Roman" w:hAnsiTheme="minorHAnsi" w:cstheme="minorHAnsi"/>
          <w:color w:val="000000"/>
        </w:rPr>
      </w:pPr>
      <w:r>
        <w:rPr>
          <w:rFonts w:asciiTheme="minorHAnsi" w:eastAsia="Times New Roman" w:hAnsiTheme="minorHAnsi" w:cstheme="minorHAnsi"/>
          <w:b/>
          <w:bCs/>
          <w:color w:val="000000"/>
        </w:rPr>
        <w:t>So h</w:t>
      </w:r>
      <w:r w:rsidR="009D4848">
        <w:rPr>
          <w:rFonts w:asciiTheme="minorHAnsi" w:eastAsia="Times New Roman" w:hAnsiTheme="minorHAnsi" w:cstheme="minorHAnsi"/>
          <w:b/>
          <w:bCs/>
          <w:color w:val="000000"/>
        </w:rPr>
        <w:t>ow does it</w:t>
      </w:r>
      <w:r w:rsidR="003E574A">
        <w:rPr>
          <w:rFonts w:asciiTheme="minorHAnsi" w:eastAsia="Times New Roman" w:hAnsiTheme="minorHAnsi" w:cstheme="minorHAnsi"/>
          <w:b/>
          <w:bCs/>
          <w:color w:val="000000"/>
        </w:rPr>
        <w:t xml:space="preserve">s appeal </w:t>
      </w:r>
      <w:r w:rsidR="009D4848">
        <w:rPr>
          <w:rFonts w:asciiTheme="minorHAnsi" w:eastAsia="Times New Roman" w:hAnsiTheme="minorHAnsi" w:cstheme="minorHAnsi"/>
          <w:b/>
          <w:bCs/>
          <w:color w:val="000000"/>
        </w:rPr>
        <w:t>carryover to American audiences</w:t>
      </w:r>
      <w:r w:rsidR="003E574A">
        <w:rPr>
          <w:rFonts w:asciiTheme="minorHAnsi" w:eastAsia="Times New Roman" w:hAnsiTheme="minorHAnsi" w:cstheme="minorHAnsi"/>
          <w:b/>
          <w:bCs/>
          <w:color w:val="000000"/>
        </w:rPr>
        <w:t>?</w:t>
      </w:r>
    </w:p>
    <w:p w14:paraId="7426F973" w14:textId="0D5AC984" w:rsidR="007378F7" w:rsidRPr="007378F7" w:rsidRDefault="007378F7" w:rsidP="007378F7">
      <w:pPr>
        <w:widowControl/>
        <w:autoSpaceDE/>
        <w:autoSpaceDN/>
        <w:rPr>
          <w:rFonts w:asciiTheme="minorHAnsi" w:eastAsia="Times New Roman" w:hAnsiTheme="minorHAnsi" w:cstheme="minorHAnsi"/>
          <w:color w:val="000000"/>
        </w:rPr>
      </w:pPr>
    </w:p>
    <w:p w14:paraId="2E1144F4" w14:textId="69202CF7" w:rsidR="007378F7" w:rsidRPr="00971BDF" w:rsidRDefault="00CC47C2" w:rsidP="00971BDF">
      <w:pPr>
        <w:widowControl/>
        <w:autoSpaceDE/>
        <w:autoSpaceDN/>
        <w:rPr>
          <w:rFonts w:asciiTheme="minorHAnsi" w:eastAsia="Times New Roman" w:hAnsiTheme="minorHAnsi" w:cstheme="minorHAnsi"/>
        </w:rPr>
      </w:pPr>
      <w:r w:rsidRPr="00B65A3E">
        <w:rPr>
          <w:rFonts w:asciiTheme="minorHAnsi" w:eastAsia="Times New Roman" w:hAnsiTheme="minorHAnsi" w:cstheme="minorHAnsi"/>
          <w:b/>
          <w:bCs/>
          <w:i/>
          <w:iCs/>
          <w:color w:val="000000"/>
        </w:rPr>
        <w:t>Michelle:</w:t>
      </w:r>
      <w:r>
        <w:rPr>
          <w:rFonts w:asciiTheme="minorHAnsi" w:eastAsia="Times New Roman" w:hAnsiTheme="minorHAnsi" w:cstheme="minorHAnsi"/>
          <w:color w:val="000000"/>
        </w:rPr>
        <w:t xml:space="preserve"> </w:t>
      </w:r>
      <w:r w:rsidR="007378F7" w:rsidRPr="007378F7">
        <w:rPr>
          <w:rFonts w:asciiTheme="minorHAnsi" w:eastAsia="Times New Roman" w:hAnsiTheme="minorHAnsi" w:cstheme="minorHAnsi"/>
          <w:color w:val="000000"/>
        </w:rPr>
        <w:t>This play is written by an Australian and takes place in current day England. But the themes of guilt, revenge, crisis, delusion, and longing are certainly ones that everyone can relate to</w:t>
      </w:r>
      <w:r w:rsidR="00B551D6">
        <w:rPr>
          <w:rFonts w:asciiTheme="minorHAnsi" w:eastAsia="Times New Roman" w:hAnsiTheme="minorHAnsi" w:cstheme="minorHAnsi"/>
          <w:color w:val="000000"/>
        </w:rPr>
        <w:t>.</w:t>
      </w:r>
      <w:r w:rsidR="007378F7" w:rsidRPr="007378F7">
        <w:rPr>
          <w:rFonts w:asciiTheme="minorHAnsi" w:eastAsia="Times New Roman" w:hAnsiTheme="minorHAnsi" w:cstheme="minorHAnsi"/>
          <w:color w:val="000000"/>
        </w:rPr>
        <w:t xml:space="preserve"> I know that I can! And Kit Brookman is able to make </w:t>
      </w:r>
      <w:r w:rsidR="00B551D6">
        <w:rPr>
          <w:rFonts w:asciiTheme="minorHAnsi" w:eastAsia="Times New Roman" w:hAnsiTheme="minorHAnsi" w:cstheme="minorHAnsi"/>
          <w:color w:val="000000"/>
        </w:rPr>
        <w:t>the r</w:t>
      </w:r>
      <w:r w:rsidR="007378F7" w:rsidRPr="007378F7">
        <w:rPr>
          <w:rFonts w:asciiTheme="minorHAnsi" w:eastAsia="Times New Roman" w:hAnsiTheme="minorHAnsi" w:cstheme="minorHAnsi"/>
          <w:color w:val="000000"/>
        </w:rPr>
        <w:t>ather unsettling themes funny. Kit has talked about examining the things that we choose not to see, and the consequences of not seeing them. Or of fixating on things that perhaps are completely in the past and over which we have no control-- but all the while the things that we should be seeing are creeping up over our shoulder!</w:t>
      </w:r>
    </w:p>
    <w:p w14:paraId="02847F70" w14:textId="77777777" w:rsidR="00971BDF" w:rsidRPr="00971BDF" w:rsidRDefault="00971BDF" w:rsidP="00971BDF">
      <w:pPr>
        <w:widowControl/>
        <w:autoSpaceDE/>
        <w:autoSpaceDN/>
        <w:rPr>
          <w:rFonts w:asciiTheme="minorHAnsi" w:eastAsia="Times New Roman" w:hAnsiTheme="minorHAnsi" w:cstheme="minorHAnsi"/>
        </w:rPr>
      </w:pPr>
    </w:p>
    <w:p w14:paraId="250ED316" w14:textId="77C4D8CB" w:rsidR="00CC47C2" w:rsidRPr="00761E0B" w:rsidRDefault="00CC47C2" w:rsidP="00CC47C2">
      <w:pPr>
        <w:widowControl/>
        <w:autoSpaceDE/>
        <w:autoSpaceDN/>
        <w:rPr>
          <w:rFonts w:asciiTheme="minorHAnsi" w:eastAsia="Times New Roman" w:hAnsiTheme="minorHAnsi" w:cstheme="minorHAnsi"/>
          <w:color w:val="000000"/>
        </w:rPr>
      </w:pPr>
      <w:r w:rsidRPr="009358BC">
        <w:rPr>
          <w:rFonts w:asciiTheme="minorHAnsi" w:eastAsia="Times New Roman" w:hAnsiTheme="minorHAnsi" w:cstheme="minorHAnsi"/>
          <w:b/>
          <w:bCs/>
          <w:i/>
          <w:iCs/>
          <w:color w:val="000000"/>
        </w:rPr>
        <w:t>Ryan:</w:t>
      </w:r>
      <w:r>
        <w:rPr>
          <w:rFonts w:asciiTheme="minorHAnsi" w:eastAsia="Times New Roman" w:hAnsiTheme="minorHAnsi" w:cstheme="minorHAnsi"/>
          <w:color w:val="000000"/>
        </w:rPr>
        <w:t xml:space="preserve"> </w:t>
      </w:r>
      <w:r w:rsidRPr="00761E0B">
        <w:rPr>
          <w:rFonts w:asciiTheme="minorHAnsi" w:eastAsia="Times New Roman" w:hAnsiTheme="minorHAnsi" w:cstheme="minorHAnsi"/>
          <w:color w:val="000000"/>
        </w:rPr>
        <w:t xml:space="preserve">I think American audiences love a good strange tale that takes place in the British Isles. I think of modern shows like </w:t>
      </w:r>
      <w:r w:rsidRPr="00761E0B">
        <w:rPr>
          <w:rFonts w:asciiTheme="minorHAnsi" w:eastAsia="Times New Roman" w:hAnsiTheme="minorHAnsi" w:cstheme="minorHAnsi"/>
          <w:i/>
          <w:iCs/>
          <w:color w:val="000000"/>
        </w:rPr>
        <w:t>Sherlock</w:t>
      </w:r>
      <w:r w:rsidRPr="00761E0B">
        <w:rPr>
          <w:rFonts w:asciiTheme="minorHAnsi" w:eastAsia="Times New Roman" w:hAnsiTheme="minorHAnsi" w:cstheme="minorHAnsi"/>
          <w:color w:val="000000"/>
        </w:rPr>
        <w:t xml:space="preserve">, </w:t>
      </w:r>
      <w:r w:rsidRPr="00761E0B">
        <w:rPr>
          <w:rFonts w:asciiTheme="minorHAnsi" w:eastAsia="Times New Roman" w:hAnsiTheme="minorHAnsi" w:cstheme="minorHAnsi"/>
          <w:i/>
          <w:iCs/>
          <w:color w:val="000000"/>
        </w:rPr>
        <w:t>Broadchurch</w:t>
      </w:r>
      <w:r w:rsidRPr="00761E0B">
        <w:rPr>
          <w:rFonts w:asciiTheme="minorHAnsi" w:eastAsia="Times New Roman" w:hAnsiTheme="minorHAnsi" w:cstheme="minorHAnsi"/>
          <w:color w:val="000000"/>
        </w:rPr>
        <w:t xml:space="preserve">, or </w:t>
      </w:r>
      <w:r w:rsidRPr="00761E0B">
        <w:rPr>
          <w:rFonts w:asciiTheme="minorHAnsi" w:eastAsia="Times New Roman" w:hAnsiTheme="minorHAnsi" w:cstheme="minorHAnsi"/>
          <w:i/>
          <w:iCs/>
          <w:color w:val="000000"/>
        </w:rPr>
        <w:t>Fleabag</w:t>
      </w:r>
      <w:r w:rsidRPr="00761E0B">
        <w:rPr>
          <w:rFonts w:asciiTheme="minorHAnsi" w:eastAsia="Times New Roman" w:hAnsiTheme="minorHAnsi" w:cstheme="minorHAnsi"/>
          <w:color w:val="000000"/>
        </w:rPr>
        <w:t xml:space="preserve">. We, the audience, are transported to a place that is far off but also familiar. And the story is not simply about a person from London, it's about what it's like to be a person trying to make sense of a confusing world. What are the things that are important and what are the things </w:t>
      </w:r>
      <w:r w:rsidR="006110EA">
        <w:rPr>
          <w:rFonts w:asciiTheme="minorHAnsi" w:eastAsia="Times New Roman" w:hAnsiTheme="minorHAnsi" w:cstheme="minorHAnsi"/>
          <w:color w:val="000000"/>
        </w:rPr>
        <w:t xml:space="preserve">that </w:t>
      </w:r>
      <w:r w:rsidRPr="00761E0B">
        <w:rPr>
          <w:rFonts w:asciiTheme="minorHAnsi" w:eastAsia="Times New Roman" w:hAnsiTheme="minorHAnsi" w:cstheme="minorHAnsi"/>
          <w:color w:val="000000"/>
        </w:rPr>
        <w:t>are just distractions? And I find the play to be spooky and odd and funny...so I am curious to discover what other people think of it. </w:t>
      </w:r>
    </w:p>
    <w:p w14:paraId="44C4ADF6" w14:textId="77777777" w:rsidR="00CC47C2" w:rsidRPr="00CC47C2" w:rsidRDefault="00CC47C2" w:rsidP="00CC47C2">
      <w:pPr>
        <w:widowControl/>
        <w:autoSpaceDE/>
        <w:autoSpaceDN/>
        <w:rPr>
          <w:rFonts w:asciiTheme="minorHAnsi" w:eastAsia="Times New Roman" w:hAnsiTheme="minorHAnsi" w:cstheme="minorHAnsi"/>
          <w:color w:val="000000"/>
        </w:rPr>
      </w:pPr>
    </w:p>
    <w:p w14:paraId="772416C7" w14:textId="2D6F079A" w:rsidR="007378F7" w:rsidRPr="007378F7" w:rsidRDefault="007378F7" w:rsidP="007378F7">
      <w:pPr>
        <w:widowControl/>
        <w:autoSpaceDE/>
        <w:autoSpaceDN/>
        <w:rPr>
          <w:rFonts w:asciiTheme="minorHAnsi" w:eastAsia="Times New Roman" w:hAnsiTheme="minorHAnsi" w:cstheme="minorHAnsi"/>
          <w:color w:val="000000"/>
        </w:rPr>
      </w:pPr>
      <w:r w:rsidRPr="007378F7">
        <w:rPr>
          <w:rFonts w:asciiTheme="minorHAnsi" w:eastAsia="Times New Roman" w:hAnsiTheme="minorHAnsi" w:cstheme="minorHAnsi"/>
          <w:b/>
          <w:bCs/>
          <w:color w:val="000000"/>
        </w:rPr>
        <w:t>What makes it a present</w:t>
      </w:r>
      <w:r w:rsidR="00F16A6B">
        <w:rPr>
          <w:rFonts w:asciiTheme="minorHAnsi" w:eastAsia="Times New Roman" w:hAnsiTheme="minorHAnsi" w:cstheme="minorHAnsi"/>
          <w:b/>
          <w:bCs/>
          <w:color w:val="000000"/>
        </w:rPr>
        <w:t>-</w:t>
      </w:r>
      <w:r w:rsidRPr="007378F7">
        <w:rPr>
          <w:rFonts w:asciiTheme="minorHAnsi" w:eastAsia="Times New Roman" w:hAnsiTheme="minorHAnsi" w:cstheme="minorHAnsi"/>
          <w:b/>
          <w:bCs/>
          <w:color w:val="000000"/>
        </w:rPr>
        <w:t>day gothic?</w:t>
      </w:r>
    </w:p>
    <w:p w14:paraId="3E8AC256" w14:textId="7EED500E" w:rsidR="007378F7" w:rsidRPr="007378F7" w:rsidRDefault="007378F7" w:rsidP="007378F7">
      <w:pPr>
        <w:widowControl/>
        <w:autoSpaceDE/>
        <w:autoSpaceDN/>
        <w:rPr>
          <w:rFonts w:asciiTheme="minorHAnsi" w:eastAsia="Times New Roman" w:hAnsiTheme="minorHAnsi" w:cstheme="minorHAnsi"/>
          <w:color w:val="000000"/>
        </w:rPr>
      </w:pPr>
    </w:p>
    <w:p w14:paraId="6C4E2266" w14:textId="56C0BC0D" w:rsidR="007378F7" w:rsidRPr="009358BC" w:rsidRDefault="00425A33" w:rsidP="007378F7">
      <w:pPr>
        <w:widowControl/>
        <w:autoSpaceDE/>
        <w:autoSpaceDN/>
        <w:rPr>
          <w:rFonts w:asciiTheme="minorHAnsi" w:eastAsia="Times New Roman" w:hAnsiTheme="minorHAnsi" w:cstheme="minorHAnsi"/>
          <w:b/>
          <w:bCs/>
          <w:i/>
          <w:iCs/>
          <w:color w:val="000000"/>
        </w:rPr>
      </w:pPr>
      <w:r w:rsidRPr="009358BC">
        <w:rPr>
          <w:rFonts w:asciiTheme="minorHAnsi" w:eastAsia="Times New Roman" w:hAnsiTheme="minorHAnsi" w:cstheme="minorHAnsi"/>
          <w:b/>
          <w:bCs/>
          <w:i/>
          <w:iCs/>
          <w:color w:val="000000"/>
        </w:rPr>
        <w:t>Michelle:</w:t>
      </w:r>
      <w:r w:rsidR="00DB1257">
        <w:rPr>
          <w:rFonts w:asciiTheme="minorHAnsi" w:eastAsia="Times New Roman" w:hAnsiTheme="minorHAnsi" w:cstheme="minorHAnsi"/>
          <w:b/>
          <w:bCs/>
          <w:i/>
          <w:iCs/>
          <w:color w:val="000000"/>
        </w:rPr>
        <w:t xml:space="preserve"> </w:t>
      </w:r>
      <w:r w:rsidR="007378F7" w:rsidRPr="007378F7">
        <w:rPr>
          <w:rFonts w:asciiTheme="minorHAnsi" w:eastAsia="Times New Roman" w:hAnsiTheme="minorHAnsi" w:cstheme="minorHAnsi"/>
          <w:color w:val="000000"/>
        </w:rPr>
        <w:t xml:space="preserve">The playwright describes gothic horror stories as ones </w:t>
      </w:r>
      <w:r w:rsidR="0000122D">
        <w:rPr>
          <w:rFonts w:asciiTheme="minorHAnsi" w:eastAsia="Times New Roman" w:hAnsiTheme="minorHAnsi" w:cstheme="minorHAnsi"/>
          <w:color w:val="000000"/>
        </w:rPr>
        <w:t xml:space="preserve">that </w:t>
      </w:r>
      <w:r w:rsidR="007378F7" w:rsidRPr="007378F7">
        <w:rPr>
          <w:rFonts w:asciiTheme="minorHAnsi" w:eastAsia="Times New Roman" w:hAnsiTheme="minorHAnsi" w:cstheme="minorHAnsi"/>
          <w:color w:val="000000"/>
        </w:rPr>
        <w:t xml:space="preserve">activate a moral dilemma, and create a striking sense of metaphor that is very easy to engage with. </w:t>
      </w:r>
      <w:r w:rsidR="00607AA8">
        <w:rPr>
          <w:rFonts w:asciiTheme="minorHAnsi" w:eastAsia="Times New Roman" w:hAnsiTheme="minorHAnsi" w:cstheme="minorHAnsi"/>
          <w:color w:val="000000"/>
        </w:rPr>
        <w:t>Y</w:t>
      </w:r>
      <w:r w:rsidR="007378F7" w:rsidRPr="007378F7">
        <w:rPr>
          <w:rFonts w:asciiTheme="minorHAnsi" w:eastAsia="Times New Roman" w:hAnsiTheme="minorHAnsi" w:cstheme="minorHAnsi"/>
          <w:color w:val="000000"/>
        </w:rPr>
        <w:t>ou can tackle these all</w:t>
      </w:r>
      <w:r w:rsidR="00793D32">
        <w:rPr>
          <w:rFonts w:asciiTheme="minorHAnsi" w:eastAsia="Times New Roman" w:hAnsiTheme="minorHAnsi" w:cstheme="minorHAnsi"/>
          <w:color w:val="000000"/>
        </w:rPr>
        <w:t>-</w:t>
      </w:r>
      <w:r w:rsidR="007378F7" w:rsidRPr="007378F7">
        <w:rPr>
          <w:rFonts w:asciiTheme="minorHAnsi" w:eastAsia="Times New Roman" w:hAnsiTheme="minorHAnsi" w:cstheme="minorHAnsi"/>
          <w:color w:val="000000"/>
        </w:rPr>
        <w:t>consuming subjects and create an entire world and characters in oblique way</w:t>
      </w:r>
      <w:r w:rsidR="00793D32">
        <w:rPr>
          <w:rFonts w:asciiTheme="minorHAnsi" w:eastAsia="Times New Roman" w:hAnsiTheme="minorHAnsi" w:cstheme="minorHAnsi"/>
          <w:color w:val="000000"/>
        </w:rPr>
        <w:t>s</w:t>
      </w:r>
      <w:r w:rsidR="007378F7" w:rsidRPr="007378F7">
        <w:rPr>
          <w:rFonts w:asciiTheme="minorHAnsi" w:eastAsia="Times New Roman" w:hAnsiTheme="minorHAnsi" w:cstheme="minorHAnsi"/>
          <w:color w:val="000000"/>
        </w:rPr>
        <w:t xml:space="preserve"> that create </w:t>
      </w:r>
      <w:r w:rsidR="00DC6BAA">
        <w:rPr>
          <w:rFonts w:asciiTheme="minorHAnsi" w:eastAsia="Times New Roman" w:hAnsiTheme="minorHAnsi" w:cstheme="minorHAnsi"/>
          <w:color w:val="000000"/>
        </w:rPr>
        <w:t xml:space="preserve">ominous </w:t>
      </w:r>
      <w:r w:rsidR="007378F7" w:rsidRPr="007378F7">
        <w:rPr>
          <w:rFonts w:asciiTheme="minorHAnsi" w:eastAsia="Times New Roman" w:hAnsiTheme="minorHAnsi" w:cstheme="minorHAnsi"/>
          <w:color w:val="000000"/>
        </w:rPr>
        <w:t>fear. I personally love being scared in the theater</w:t>
      </w:r>
      <w:r w:rsidR="00DC6BAA">
        <w:rPr>
          <w:rFonts w:asciiTheme="minorHAnsi" w:eastAsia="Times New Roman" w:hAnsiTheme="minorHAnsi" w:cstheme="minorHAnsi"/>
          <w:color w:val="000000"/>
        </w:rPr>
        <w:t>.</w:t>
      </w:r>
      <w:r w:rsidR="007378F7" w:rsidRPr="007378F7">
        <w:rPr>
          <w:rFonts w:asciiTheme="minorHAnsi" w:eastAsia="Times New Roman" w:hAnsiTheme="minorHAnsi" w:cstheme="minorHAnsi"/>
          <w:color w:val="000000"/>
        </w:rPr>
        <w:t xml:space="preserve"> I find it thrilling! But in this case</w:t>
      </w:r>
      <w:r w:rsidR="00DC6BAA">
        <w:rPr>
          <w:rFonts w:asciiTheme="minorHAnsi" w:eastAsia="Times New Roman" w:hAnsiTheme="minorHAnsi" w:cstheme="minorHAnsi"/>
          <w:color w:val="000000"/>
        </w:rPr>
        <w:t>,</w:t>
      </w:r>
      <w:r w:rsidR="007378F7" w:rsidRPr="007378F7">
        <w:rPr>
          <w:rFonts w:asciiTheme="minorHAnsi" w:eastAsia="Times New Roman" w:hAnsiTheme="minorHAnsi" w:cstheme="minorHAnsi"/>
          <w:color w:val="000000"/>
        </w:rPr>
        <w:t xml:space="preserve"> it's subtle</w:t>
      </w:r>
      <w:r w:rsidR="00083A91">
        <w:rPr>
          <w:rFonts w:asciiTheme="minorHAnsi" w:eastAsia="Times New Roman" w:hAnsiTheme="minorHAnsi" w:cstheme="minorHAnsi"/>
          <w:color w:val="000000"/>
        </w:rPr>
        <w:t>--</w:t>
      </w:r>
      <w:r w:rsidR="007378F7" w:rsidRPr="007378F7">
        <w:rPr>
          <w:rFonts w:asciiTheme="minorHAnsi" w:eastAsia="Times New Roman" w:hAnsiTheme="minorHAnsi" w:cstheme="minorHAnsi"/>
          <w:color w:val="000000"/>
        </w:rPr>
        <w:t xml:space="preserve">it creeps up on you. This is a play about guilt, about heavy things from the past that drag on both the present and the future. The </w:t>
      </w:r>
      <w:r w:rsidR="00165660">
        <w:rPr>
          <w:rFonts w:asciiTheme="minorHAnsi" w:eastAsia="Times New Roman" w:hAnsiTheme="minorHAnsi" w:cstheme="minorHAnsi"/>
          <w:color w:val="000000"/>
        </w:rPr>
        <w:t>centra</w:t>
      </w:r>
      <w:r w:rsidR="00DB5949">
        <w:rPr>
          <w:rFonts w:asciiTheme="minorHAnsi" w:eastAsia="Times New Roman" w:hAnsiTheme="minorHAnsi" w:cstheme="minorHAnsi"/>
          <w:color w:val="000000"/>
        </w:rPr>
        <w:t>l</w:t>
      </w:r>
      <w:r w:rsidR="00165660">
        <w:rPr>
          <w:rFonts w:asciiTheme="minorHAnsi" w:eastAsia="Times New Roman" w:hAnsiTheme="minorHAnsi" w:cstheme="minorHAnsi"/>
          <w:color w:val="000000"/>
        </w:rPr>
        <w:t xml:space="preserve"> </w:t>
      </w:r>
      <w:r w:rsidR="007378F7" w:rsidRPr="007378F7">
        <w:rPr>
          <w:rFonts w:asciiTheme="minorHAnsi" w:eastAsia="Times New Roman" w:hAnsiTheme="minorHAnsi" w:cstheme="minorHAnsi"/>
          <w:color w:val="000000"/>
        </w:rPr>
        <w:t>character</w:t>
      </w:r>
      <w:r w:rsidR="0073095C">
        <w:rPr>
          <w:rFonts w:asciiTheme="minorHAnsi" w:eastAsia="Times New Roman" w:hAnsiTheme="minorHAnsi" w:cstheme="minorHAnsi"/>
          <w:color w:val="000000"/>
        </w:rPr>
        <w:t xml:space="preserve"> </w:t>
      </w:r>
      <w:r w:rsidR="007378F7" w:rsidRPr="007378F7">
        <w:rPr>
          <w:rFonts w:asciiTheme="minorHAnsi" w:eastAsia="Times New Roman" w:hAnsiTheme="minorHAnsi" w:cstheme="minorHAnsi"/>
          <w:color w:val="000000"/>
        </w:rPr>
        <w:t xml:space="preserve">experiences a moment of insight that’s followed by a disorienting step into a world he begins to recognize less and less. Kit’s writing is tremendously lyrical, but very human, intensely observant and also humorous, a </w:t>
      </w:r>
      <w:r w:rsidR="006E29B3">
        <w:rPr>
          <w:rFonts w:asciiTheme="minorHAnsi" w:eastAsia="Times New Roman" w:hAnsiTheme="minorHAnsi" w:cstheme="minorHAnsi"/>
          <w:color w:val="000000"/>
        </w:rPr>
        <w:t xml:space="preserve">naturally </w:t>
      </w:r>
      <w:r w:rsidR="007378F7" w:rsidRPr="007378F7">
        <w:rPr>
          <w:rFonts w:asciiTheme="minorHAnsi" w:eastAsia="Times New Roman" w:hAnsiTheme="minorHAnsi" w:cstheme="minorHAnsi"/>
          <w:color w:val="000000"/>
        </w:rPr>
        <w:t>winning combination. </w:t>
      </w:r>
    </w:p>
    <w:p w14:paraId="0C8A9600" w14:textId="4B65D647" w:rsidR="007378F7" w:rsidRDefault="007378F7" w:rsidP="007378F7">
      <w:pPr>
        <w:widowControl/>
        <w:autoSpaceDE/>
        <w:autoSpaceDN/>
        <w:rPr>
          <w:rFonts w:asciiTheme="minorHAnsi" w:eastAsia="Times New Roman" w:hAnsiTheme="minorHAnsi" w:cstheme="minorHAnsi"/>
          <w:color w:val="000000"/>
        </w:rPr>
      </w:pPr>
    </w:p>
    <w:p w14:paraId="4460B701" w14:textId="77777777" w:rsidR="00425A33" w:rsidRPr="00761E0B" w:rsidRDefault="00425A33" w:rsidP="00425A33">
      <w:pPr>
        <w:widowControl/>
        <w:autoSpaceDE/>
        <w:autoSpaceDN/>
        <w:rPr>
          <w:rFonts w:asciiTheme="minorHAnsi" w:eastAsia="Times New Roman" w:hAnsiTheme="minorHAnsi" w:cstheme="minorHAnsi"/>
          <w:color w:val="000000"/>
        </w:rPr>
      </w:pPr>
      <w:r w:rsidRPr="00DB1257">
        <w:rPr>
          <w:rFonts w:asciiTheme="minorHAnsi" w:eastAsia="Times New Roman" w:hAnsiTheme="minorHAnsi" w:cstheme="minorHAnsi"/>
          <w:b/>
          <w:bCs/>
          <w:i/>
          <w:iCs/>
          <w:color w:val="000000"/>
        </w:rPr>
        <w:t>Ryan:</w:t>
      </w:r>
      <w:r>
        <w:rPr>
          <w:rFonts w:asciiTheme="minorHAnsi" w:eastAsia="Times New Roman" w:hAnsiTheme="minorHAnsi" w:cstheme="minorHAnsi"/>
          <w:color w:val="000000"/>
        </w:rPr>
        <w:t xml:space="preserve"> </w:t>
      </w:r>
      <w:r w:rsidRPr="00761E0B">
        <w:rPr>
          <w:rFonts w:asciiTheme="minorHAnsi" w:eastAsia="Times New Roman" w:hAnsiTheme="minorHAnsi" w:cstheme="minorHAnsi"/>
          <w:color w:val="000000"/>
        </w:rPr>
        <w:t>I love that you used that term because when people ask me about the play it is a word I keep coming back to. There's a quality of dark uneasiness about the play that hopefully keeps people trying to sort out what's going on. Is there something otherworldly at play? What's with the weather? </w:t>
      </w:r>
    </w:p>
    <w:p w14:paraId="0AD294FF" w14:textId="7BF815A6" w:rsidR="00425A33" w:rsidRPr="007378F7" w:rsidRDefault="00425A33" w:rsidP="007378F7">
      <w:pPr>
        <w:widowControl/>
        <w:autoSpaceDE/>
        <w:autoSpaceDN/>
        <w:rPr>
          <w:rFonts w:asciiTheme="minorHAnsi" w:eastAsia="Times New Roman" w:hAnsiTheme="minorHAnsi" w:cstheme="minorHAnsi"/>
          <w:color w:val="000000"/>
        </w:rPr>
      </w:pPr>
    </w:p>
    <w:p w14:paraId="3BA923B1" w14:textId="3AFB1AA9" w:rsidR="007378F7" w:rsidRPr="007378F7" w:rsidRDefault="00116BAA" w:rsidP="007378F7">
      <w:pPr>
        <w:widowControl/>
        <w:autoSpaceDE/>
        <w:autoSpaceDN/>
        <w:rPr>
          <w:rFonts w:asciiTheme="minorHAnsi" w:eastAsia="Times New Roman" w:hAnsiTheme="minorHAnsi" w:cstheme="minorHAnsi"/>
          <w:color w:val="000000"/>
        </w:rPr>
      </w:pPr>
      <w:r>
        <w:rPr>
          <w:rFonts w:asciiTheme="minorHAnsi" w:eastAsia="Times New Roman" w:hAnsiTheme="minorHAnsi" w:cstheme="minorHAnsi"/>
          <w:b/>
          <w:bCs/>
          <w:color w:val="000000"/>
        </w:rPr>
        <w:t>Michelle, w</w:t>
      </w:r>
      <w:r w:rsidR="007378F7" w:rsidRPr="007378F7">
        <w:rPr>
          <w:rFonts w:asciiTheme="minorHAnsi" w:eastAsia="Times New Roman" w:hAnsiTheme="minorHAnsi" w:cstheme="minorHAnsi"/>
          <w:b/>
          <w:bCs/>
          <w:color w:val="000000"/>
        </w:rPr>
        <w:t>hat are you adding to it, bringing in that was not in the 2022 version?</w:t>
      </w:r>
    </w:p>
    <w:p w14:paraId="62CAFEC9" w14:textId="5BC2633C" w:rsidR="007378F7" w:rsidRPr="007378F7" w:rsidRDefault="007378F7" w:rsidP="007378F7">
      <w:pPr>
        <w:widowControl/>
        <w:autoSpaceDE/>
        <w:autoSpaceDN/>
        <w:rPr>
          <w:rFonts w:asciiTheme="minorHAnsi" w:eastAsia="Times New Roman" w:hAnsiTheme="minorHAnsi" w:cstheme="minorHAnsi"/>
          <w:color w:val="000000"/>
        </w:rPr>
      </w:pPr>
    </w:p>
    <w:p w14:paraId="209D5BC8" w14:textId="1CDA47B3" w:rsidR="007378F7" w:rsidRPr="007378F7" w:rsidRDefault="007378F7" w:rsidP="007378F7">
      <w:pPr>
        <w:widowControl/>
        <w:autoSpaceDE/>
        <w:autoSpaceDN/>
        <w:rPr>
          <w:rFonts w:asciiTheme="minorHAnsi" w:eastAsia="Times New Roman" w:hAnsiTheme="minorHAnsi" w:cstheme="minorHAnsi"/>
          <w:color w:val="000000"/>
        </w:rPr>
      </w:pPr>
      <w:r w:rsidRPr="007378F7">
        <w:rPr>
          <w:rFonts w:asciiTheme="minorHAnsi" w:eastAsia="Times New Roman" w:hAnsiTheme="minorHAnsi" w:cstheme="minorHAnsi"/>
          <w:color w:val="000000"/>
        </w:rPr>
        <w:lastRenderedPageBreak/>
        <w:t xml:space="preserve">I will be adding two musicians to the show that will act as a chorus of sorts. They will represent ghosts, characters, mood, song and create a soundscape for the environment. Both of the musicians, Alexander </w:t>
      </w:r>
      <w:proofErr w:type="spellStart"/>
      <w:r w:rsidRPr="007378F7">
        <w:rPr>
          <w:rFonts w:asciiTheme="minorHAnsi" w:eastAsia="Times New Roman" w:hAnsiTheme="minorHAnsi" w:cstheme="minorHAnsi"/>
          <w:color w:val="000000"/>
        </w:rPr>
        <w:t>Sovronsky</w:t>
      </w:r>
      <w:proofErr w:type="spellEnd"/>
      <w:r w:rsidRPr="007378F7">
        <w:rPr>
          <w:rFonts w:asciiTheme="minorHAnsi" w:eastAsia="Times New Roman" w:hAnsiTheme="minorHAnsi" w:cstheme="minorHAnsi"/>
          <w:color w:val="000000"/>
        </w:rPr>
        <w:t xml:space="preserve"> and Wendy Wel</w:t>
      </w:r>
      <w:r w:rsidR="00364287">
        <w:rPr>
          <w:rFonts w:asciiTheme="minorHAnsi" w:eastAsia="Times New Roman" w:hAnsiTheme="minorHAnsi" w:cstheme="minorHAnsi"/>
          <w:color w:val="000000"/>
        </w:rPr>
        <w:t>c</w:t>
      </w:r>
      <w:r w:rsidRPr="007378F7">
        <w:rPr>
          <w:rFonts w:asciiTheme="minorHAnsi" w:eastAsia="Times New Roman" w:hAnsiTheme="minorHAnsi" w:cstheme="minorHAnsi"/>
          <w:color w:val="000000"/>
        </w:rPr>
        <w:t>h are also talented actors. I'm excited to uncover the myriad possibilities as we incorp</w:t>
      </w:r>
      <w:r w:rsidR="00A70A54">
        <w:rPr>
          <w:rFonts w:asciiTheme="minorHAnsi" w:eastAsia="Times New Roman" w:hAnsiTheme="minorHAnsi" w:cstheme="minorHAnsi"/>
          <w:color w:val="000000"/>
        </w:rPr>
        <w:t>o</w:t>
      </w:r>
      <w:r w:rsidRPr="007378F7">
        <w:rPr>
          <w:rFonts w:asciiTheme="minorHAnsi" w:eastAsia="Times New Roman" w:hAnsiTheme="minorHAnsi" w:cstheme="minorHAnsi"/>
          <w:color w:val="000000"/>
        </w:rPr>
        <w:t>rate them into the piece, while still keeping it spare.  </w:t>
      </w:r>
    </w:p>
    <w:p w14:paraId="4FD6DDAC" w14:textId="7CFD52B3" w:rsidR="007378F7" w:rsidRDefault="007378F7" w:rsidP="007378F7">
      <w:pPr>
        <w:widowControl/>
        <w:autoSpaceDE/>
        <w:autoSpaceDN/>
        <w:rPr>
          <w:rFonts w:asciiTheme="minorHAnsi" w:eastAsia="Times New Roman" w:hAnsiTheme="minorHAnsi" w:cstheme="minorHAnsi"/>
          <w:color w:val="000000"/>
        </w:rPr>
      </w:pPr>
    </w:p>
    <w:p w14:paraId="0102FD69" w14:textId="099ECCCD" w:rsidR="007378F7" w:rsidRPr="007378F7" w:rsidRDefault="00AB50EE" w:rsidP="007378F7">
      <w:pPr>
        <w:widowControl/>
        <w:autoSpaceDE/>
        <w:autoSpaceDN/>
        <w:rPr>
          <w:rFonts w:asciiTheme="minorHAnsi" w:eastAsia="Times New Roman" w:hAnsiTheme="minorHAnsi" w:cstheme="minorHAnsi"/>
          <w:color w:val="000000"/>
        </w:rPr>
      </w:pPr>
      <w:r>
        <w:rPr>
          <w:rFonts w:asciiTheme="minorHAnsi" w:eastAsia="Times New Roman" w:hAnsiTheme="minorHAnsi" w:cstheme="minorHAnsi"/>
          <w:b/>
          <w:bCs/>
          <w:color w:val="000000"/>
        </w:rPr>
        <w:t xml:space="preserve">And </w:t>
      </w:r>
      <w:r w:rsidR="00184330">
        <w:rPr>
          <w:rFonts w:asciiTheme="minorHAnsi" w:eastAsia="Times New Roman" w:hAnsiTheme="minorHAnsi" w:cstheme="minorHAnsi"/>
          <w:b/>
          <w:bCs/>
          <w:color w:val="000000"/>
        </w:rPr>
        <w:t>w</w:t>
      </w:r>
      <w:r w:rsidR="007378F7" w:rsidRPr="007378F7">
        <w:rPr>
          <w:rFonts w:asciiTheme="minorHAnsi" w:eastAsia="Times New Roman" w:hAnsiTheme="minorHAnsi" w:cstheme="minorHAnsi"/>
          <w:b/>
          <w:bCs/>
          <w:color w:val="000000"/>
        </w:rPr>
        <w:t>hy did you want to cast Ryan? Have you worked with him before? What aspects does he bring to Nick?</w:t>
      </w:r>
    </w:p>
    <w:p w14:paraId="368B668F" w14:textId="77777777" w:rsidR="00665D23" w:rsidRDefault="00665D23" w:rsidP="007378F7">
      <w:pPr>
        <w:widowControl/>
        <w:autoSpaceDE/>
        <w:autoSpaceDN/>
        <w:rPr>
          <w:rFonts w:asciiTheme="minorHAnsi" w:eastAsia="Times New Roman" w:hAnsiTheme="minorHAnsi" w:cstheme="minorHAnsi"/>
          <w:color w:val="000000"/>
        </w:rPr>
      </w:pPr>
    </w:p>
    <w:p w14:paraId="6AC0442A" w14:textId="1D5A9178" w:rsidR="007378F7" w:rsidRDefault="00B34E6B" w:rsidP="007378F7">
      <w:pPr>
        <w:widowControl/>
        <w:autoSpaceDE/>
        <w:autoSpaceDN/>
        <w:rPr>
          <w:rFonts w:asciiTheme="minorHAnsi" w:eastAsia="Times New Roman" w:hAnsiTheme="minorHAnsi" w:cstheme="minorHAnsi"/>
          <w:color w:val="000000"/>
        </w:rPr>
      </w:pPr>
      <w:r w:rsidRPr="00B34E6B">
        <w:rPr>
          <w:rFonts w:asciiTheme="minorHAnsi" w:eastAsia="Times New Roman" w:hAnsiTheme="minorHAnsi" w:cstheme="minorHAnsi"/>
          <w:color w:val="000000"/>
        </w:rPr>
        <w:t>I've directed Ryan in several readings and have always been a fan-- we have overlapped at Shakespeare and Co. over the course of a few seasons. He has a depth of experience with vivid language, and a keen ability to make words leap off the page in a visceral way. I love his sense of play and humor, but he has rich vulnerability, which I think is perfect for the character of Nick. He's boyish but not coy. There is real deepness under the facade. It's a lovely combination.</w:t>
      </w:r>
    </w:p>
    <w:p w14:paraId="7A4A1622" w14:textId="77777777" w:rsidR="00184330" w:rsidRDefault="00184330" w:rsidP="007378F7">
      <w:pPr>
        <w:widowControl/>
        <w:autoSpaceDE/>
        <w:autoSpaceDN/>
        <w:rPr>
          <w:rFonts w:asciiTheme="minorHAnsi" w:eastAsia="Times New Roman" w:hAnsiTheme="minorHAnsi" w:cstheme="minorHAnsi"/>
          <w:color w:val="000000"/>
        </w:rPr>
      </w:pPr>
    </w:p>
    <w:p w14:paraId="5C37BA21" w14:textId="390605CA" w:rsidR="00184330" w:rsidRPr="00184330" w:rsidRDefault="00184330" w:rsidP="00184330">
      <w:pPr>
        <w:widowControl/>
        <w:autoSpaceDE/>
        <w:autoSpaceDN/>
        <w:rPr>
          <w:rFonts w:asciiTheme="minorHAnsi" w:eastAsia="Times New Roman" w:hAnsiTheme="minorHAnsi" w:cstheme="minorHAnsi"/>
          <w:b/>
          <w:bCs/>
          <w:color w:val="000000"/>
        </w:rPr>
      </w:pPr>
      <w:r w:rsidRPr="00184330">
        <w:rPr>
          <w:rFonts w:asciiTheme="minorHAnsi" w:eastAsia="Times New Roman" w:hAnsiTheme="minorHAnsi" w:cstheme="minorHAnsi"/>
          <w:b/>
          <w:bCs/>
          <w:color w:val="000000"/>
        </w:rPr>
        <w:t>Ryan, w</w:t>
      </w:r>
      <w:r w:rsidRPr="00761E0B">
        <w:rPr>
          <w:rFonts w:asciiTheme="minorHAnsi" w:eastAsia="Times New Roman" w:hAnsiTheme="minorHAnsi" w:cstheme="minorHAnsi"/>
          <w:b/>
          <w:bCs/>
          <w:color w:val="000000"/>
        </w:rPr>
        <w:t>hat can you tell us about Nick's core character?</w:t>
      </w:r>
    </w:p>
    <w:p w14:paraId="60EC5DFA" w14:textId="77777777" w:rsidR="00184330" w:rsidRDefault="00184330" w:rsidP="00184330">
      <w:pPr>
        <w:widowControl/>
        <w:autoSpaceDE/>
        <w:autoSpaceDN/>
        <w:rPr>
          <w:rFonts w:asciiTheme="minorHAnsi" w:eastAsia="Times New Roman" w:hAnsiTheme="minorHAnsi" w:cstheme="minorHAnsi"/>
          <w:color w:val="000000"/>
        </w:rPr>
      </w:pPr>
    </w:p>
    <w:p w14:paraId="66DE1F6D" w14:textId="77777777" w:rsidR="00184330" w:rsidRDefault="00184330" w:rsidP="00184330">
      <w:pPr>
        <w:widowControl/>
        <w:autoSpaceDE/>
        <w:autoSpaceDN/>
        <w:rPr>
          <w:rFonts w:asciiTheme="minorHAnsi" w:eastAsia="Times New Roman" w:hAnsiTheme="minorHAnsi" w:cstheme="minorHAnsi"/>
          <w:color w:val="000000"/>
        </w:rPr>
      </w:pPr>
      <w:r w:rsidRPr="00761E0B">
        <w:rPr>
          <w:rFonts w:asciiTheme="minorHAnsi" w:eastAsia="Times New Roman" w:hAnsiTheme="minorHAnsi" w:cstheme="minorHAnsi"/>
          <w:color w:val="000000"/>
        </w:rPr>
        <w:t>I think Nick spends much of the play asking that question of himself. He has an ex</w:t>
      </w:r>
      <w:r>
        <w:rPr>
          <w:rFonts w:asciiTheme="minorHAnsi" w:eastAsia="Times New Roman" w:hAnsiTheme="minorHAnsi" w:cstheme="minorHAnsi"/>
          <w:color w:val="000000"/>
        </w:rPr>
        <w:t>pe</w:t>
      </w:r>
      <w:r w:rsidRPr="00761E0B">
        <w:rPr>
          <w:rFonts w:asciiTheme="minorHAnsi" w:eastAsia="Times New Roman" w:hAnsiTheme="minorHAnsi" w:cstheme="minorHAnsi"/>
          <w:color w:val="000000"/>
        </w:rPr>
        <w:t>rience that changes his perspective on everything and then he's off on this journey of discovery. What are the things that matter and what are the things that don't? And what are the consequences of not knowing the difference?</w:t>
      </w:r>
    </w:p>
    <w:p w14:paraId="62915F85" w14:textId="77777777" w:rsidR="00940986" w:rsidRDefault="00940986" w:rsidP="00184330">
      <w:pPr>
        <w:widowControl/>
        <w:autoSpaceDE/>
        <w:autoSpaceDN/>
        <w:rPr>
          <w:rFonts w:asciiTheme="minorHAnsi" w:eastAsia="Times New Roman" w:hAnsiTheme="minorHAnsi" w:cstheme="minorHAnsi"/>
          <w:color w:val="000000"/>
        </w:rPr>
      </w:pPr>
    </w:p>
    <w:p w14:paraId="18DE05E8" w14:textId="287CE881" w:rsidR="00940986" w:rsidRPr="003B5E34" w:rsidRDefault="00940986" w:rsidP="00940986">
      <w:pPr>
        <w:widowControl/>
        <w:autoSpaceDE/>
        <w:autoSpaceDN/>
        <w:rPr>
          <w:rFonts w:asciiTheme="minorHAnsi" w:eastAsia="Times New Roman" w:hAnsiTheme="minorHAnsi" w:cstheme="minorHAnsi"/>
          <w:b/>
          <w:bCs/>
          <w:color w:val="000000"/>
        </w:rPr>
      </w:pPr>
      <w:r w:rsidRPr="003B5E34">
        <w:rPr>
          <w:rFonts w:asciiTheme="minorHAnsi" w:eastAsia="Times New Roman" w:hAnsiTheme="minorHAnsi" w:cstheme="minorHAnsi"/>
          <w:b/>
          <w:bCs/>
          <w:color w:val="000000"/>
        </w:rPr>
        <w:t>And h</w:t>
      </w:r>
      <w:r w:rsidRPr="00761E0B">
        <w:rPr>
          <w:rFonts w:asciiTheme="minorHAnsi" w:eastAsia="Times New Roman" w:hAnsiTheme="minorHAnsi" w:cstheme="minorHAnsi"/>
          <w:b/>
          <w:bCs/>
          <w:color w:val="000000"/>
        </w:rPr>
        <w:t>ave you worked with Michelle before? What does Michelle bring to Nick?</w:t>
      </w:r>
    </w:p>
    <w:p w14:paraId="126BF9B5" w14:textId="77777777" w:rsidR="00940986" w:rsidRDefault="00940986" w:rsidP="00940986">
      <w:pPr>
        <w:widowControl/>
        <w:autoSpaceDE/>
        <w:autoSpaceDN/>
        <w:rPr>
          <w:rFonts w:asciiTheme="minorHAnsi" w:eastAsia="Times New Roman" w:hAnsiTheme="minorHAnsi" w:cstheme="minorHAnsi"/>
          <w:color w:val="000000"/>
        </w:rPr>
      </w:pPr>
    </w:p>
    <w:p w14:paraId="18954251" w14:textId="7D5DCC1A" w:rsidR="00940986" w:rsidRPr="00761E0B" w:rsidRDefault="00940986" w:rsidP="00940986">
      <w:pPr>
        <w:widowControl/>
        <w:autoSpaceDE/>
        <w:autoSpaceDN/>
        <w:rPr>
          <w:rFonts w:asciiTheme="minorHAnsi" w:eastAsia="Times New Roman" w:hAnsiTheme="minorHAnsi" w:cstheme="minorHAnsi"/>
          <w:color w:val="000000"/>
        </w:rPr>
      </w:pPr>
      <w:r w:rsidRPr="00761E0B">
        <w:rPr>
          <w:rFonts w:asciiTheme="minorHAnsi" w:eastAsia="Times New Roman" w:hAnsiTheme="minorHAnsi" w:cstheme="minorHAnsi"/>
          <w:color w:val="000000"/>
        </w:rPr>
        <w:t>I've worked with Michelle on a couple of staged readings and smaller things but this will be our first time collaborating on a fully produced project. She's passionate and smart and I am excited to work with her on this. We chatted a little bit last week about her ideas regarding the play and the production and now I am excited to get into the room and explore. </w:t>
      </w:r>
    </w:p>
    <w:p w14:paraId="6BE3AFD9" w14:textId="77777777" w:rsidR="00940986" w:rsidRPr="00761E0B" w:rsidRDefault="00940986" w:rsidP="00184330">
      <w:pPr>
        <w:widowControl/>
        <w:autoSpaceDE/>
        <w:autoSpaceDN/>
        <w:rPr>
          <w:rFonts w:asciiTheme="minorHAnsi" w:eastAsia="Times New Roman" w:hAnsiTheme="minorHAnsi" w:cstheme="minorHAnsi"/>
          <w:color w:val="000000"/>
        </w:rPr>
      </w:pPr>
    </w:p>
    <w:p w14:paraId="2D8E73A4" w14:textId="1CEA5E1C" w:rsidR="007378F7" w:rsidRPr="007378F7" w:rsidRDefault="007378F7" w:rsidP="007378F7">
      <w:pPr>
        <w:widowControl/>
        <w:autoSpaceDE/>
        <w:autoSpaceDN/>
        <w:rPr>
          <w:rFonts w:asciiTheme="minorHAnsi" w:eastAsia="Times New Roman" w:hAnsiTheme="minorHAnsi" w:cstheme="minorHAnsi"/>
          <w:color w:val="000000"/>
        </w:rPr>
      </w:pPr>
      <w:r w:rsidRPr="007378F7">
        <w:rPr>
          <w:rFonts w:asciiTheme="minorHAnsi" w:eastAsia="Times New Roman" w:hAnsiTheme="minorHAnsi" w:cstheme="minorHAnsi"/>
          <w:b/>
          <w:bCs/>
          <w:color w:val="000000"/>
        </w:rPr>
        <w:t xml:space="preserve">Can you compare </w:t>
      </w:r>
      <w:r w:rsidR="00C66E95" w:rsidRPr="00314D09">
        <w:rPr>
          <w:rFonts w:asciiTheme="minorHAnsi" w:eastAsia="Times New Roman" w:hAnsiTheme="minorHAnsi" w:cstheme="minorHAnsi"/>
          <w:b/>
          <w:bCs/>
          <w:i/>
          <w:iCs/>
          <w:color w:val="000000"/>
        </w:rPr>
        <w:t>The Stones</w:t>
      </w:r>
      <w:r w:rsidR="00C66E95">
        <w:rPr>
          <w:rFonts w:asciiTheme="minorHAnsi" w:eastAsia="Times New Roman" w:hAnsiTheme="minorHAnsi" w:cstheme="minorHAnsi"/>
          <w:b/>
          <w:bCs/>
          <w:color w:val="000000"/>
        </w:rPr>
        <w:t xml:space="preserve"> t</w:t>
      </w:r>
      <w:r w:rsidRPr="007378F7">
        <w:rPr>
          <w:rFonts w:asciiTheme="minorHAnsi" w:eastAsia="Times New Roman" w:hAnsiTheme="minorHAnsi" w:cstheme="minorHAnsi"/>
          <w:b/>
          <w:bCs/>
          <w:color w:val="000000"/>
        </w:rPr>
        <w:t>o a story or play that audiences might know?</w:t>
      </w:r>
    </w:p>
    <w:p w14:paraId="4CF71EEA" w14:textId="4F65F457" w:rsidR="007378F7" w:rsidRPr="007378F7" w:rsidRDefault="007378F7" w:rsidP="007378F7">
      <w:pPr>
        <w:widowControl/>
        <w:autoSpaceDE/>
        <w:autoSpaceDN/>
        <w:rPr>
          <w:rFonts w:asciiTheme="minorHAnsi" w:eastAsia="Times New Roman" w:hAnsiTheme="minorHAnsi" w:cstheme="minorHAnsi"/>
          <w:color w:val="000000"/>
        </w:rPr>
      </w:pPr>
    </w:p>
    <w:p w14:paraId="74F0CE10" w14:textId="7D4A449A" w:rsidR="00940986" w:rsidRDefault="00184330" w:rsidP="007378F7">
      <w:pPr>
        <w:widowControl/>
        <w:autoSpaceDE/>
        <w:autoSpaceDN/>
        <w:rPr>
          <w:rFonts w:asciiTheme="minorHAnsi" w:eastAsia="Times New Roman" w:hAnsiTheme="minorHAnsi" w:cstheme="minorHAnsi"/>
          <w:color w:val="000000"/>
        </w:rPr>
      </w:pPr>
      <w:r w:rsidRPr="003B5E34">
        <w:rPr>
          <w:rFonts w:asciiTheme="minorHAnsi" w:eastAsia="Times New Roman" w:hAnsiTheme="minorHAnsi" w:cstheme="minorHAnsi"/>
          <w:b/>
          <w:bCs/>
          <w:i/>
          <w:iCs/>
          <w:color w:val="000000"/>
        </w:rPr>
        <w:t>Michelle:</w:t>
      </w:r>
      <w:r>
        <w:rPr>
          <w:rFonts w:asciiTheme="minorHAnsi" w:eastAsia="Times New Roman" w:hAnsiTheme="minorHAnsi" w:cstheme="minorHAnsi"/>
          <w:color w:val="000000"/>
        </w:rPr>
        <w:t xml:space="preserve"> </w:t>
      </w:r>
      <w:r w:rsidR="007378F7" w:rsidRPr="007378F7">
        <w:rPr>
          <w:rFonts w:asciiTheme="minorHAnsi" w:eastAsia="Times New Roman" w:hAnsiTheme="minorHAnsi" w:cstheme="minorHAnsi"/>
          <w:color w:val="000000"/>
        </w:rPr>
        <w:t xml:space="preserve">The first story that comes to mind is Henry James </w:t>
      </w:r>
      <w:proofErr w:type="gramStart"/>
      <w:r w:rsidR="007378F7" w:rsidRPr="007378F7">
        <w:rPr>
          <w:rFonts w:asciiTheme="minorHAnsi" w:eastAsia="Times New Roman" w:hAnsiTheme="minorHAnsi" w:cstheme="minorHAnsi"/>
          <w:i/>
          <w:iCs/>
          <w:color w:val="000000"/>
        </w:rPr>
        <w:t>T</w:t>
      </w:r>
      <w:r w:rsidR="00C66E95" w:rsidRPr="00C66E95">
        <w:rPr>
          <w:rFonts w:asciiTheme="minorHAnsi" w:eastAsia="Times New Roman" w:hAnsiTheme="minorHAnsi" w:cstheme="minorHAnsi"/>
          <w:i/>
          <w:iCs/>
          <w:color w:val="000000"/>
        </w:rPr>
        <w:t>he</w:t>
      </w:r>
      <w:proofErr w:type="gramEnd"/>
      <w:r w:rsidR="00C66E95" w:rsidRPr="00C66E95">
        <w:rPr>
          <w:rFonts w:asciiTheme="minorHAnsi" w:eastAsia="Times New Roman" w:hAnsiTheme="minorHAnsi" w:cstheme="minorHAnsi"/>
          <w:i/>
          <w:iCs/>
          <w:color w:val="000000"/>
        </w:rPr>
        <w:t xml:space="preserve"> Turn of </w:t>
      </w:r>
      <w:r w:rsidR="00EF0C4A">
        <w:rPr>
          <w:rFonts w:asciiTheme="minorHAnsi" w:eastAsia="Times New Roman" w:hAnsiTheme="minorHAnsi" w:cstheme="minorHAnsi"/>
          <w:i/>
          <w:iCs/>
          <w:color w:val="000000"/>
        </w:rPr>
        <w:t>t</w:t>
      </w:r>
      <w:r w:rsidR="00C66E95" w:rsidRPr="00C66E95">
        <w:rPr>
          <w:rFonts w:asciiTheme="minorHAnsi" w:eastAsia="Times New Roman" w:hAnsiTheme="minorHAnsi" w:cstheme="minorHAnsi"/>
          <w:i/>
          <w:iCs/>
          <w:color w:val="000000"/>
        </w:rPr>
        <w:t>he Screw</w:t>
      </w:r>
      <w:r w:rsidR="007378F7" w:rsidRPr="007378F7">
        <w:rPr>
          <w:rFonts w:asciiTheme="minorHAnsi" w:eastAsia="Times New Roman" w:hAnsiTheme="minorHAnsi" w:cstheme="minorHAnsi"/>
          <w:color w:val="000000"/>
        </w:rPr>
        <w:t xml:space="preserve">. But there are also scenes reminiscent of parts of films like </w:t>
      </w:r>
      <w:r w:rsidR="00C66E95" w:rsidRPr="00052B16">
        <w:rPr>
          <w:rFonts w:asciiTheme="minorHAnsi" w:eastAsia="Times New Roman" w:hAnsiTheme="minorHAnsi" w:cstheme="minorHAnsi"/>
          <w:i/>
          <w:iCs/>
          <w:color w:val="000000"/>
        </w:rPr>
        <w:t>Eyes Wide Shut</w:t>
      </w:r>
      <w:r w:rsidR="00C66E95">
        <w:rPr>
          <w:rFonts w:asciiTheme="minorHAnsi" w:eastAsia="Times New Roman" w:hAnsiTheme="minorHAnsi" w:cstheme="minorHAnsi"/>
          <w:color w:val="000000"/>
        </w:rPr>
        <w:t xml:space="preserve"> </w:t>
      </w:r>
      <w:r w:rsidR="0030599B">
        <w:rPr>
          <w:rFonts w:asciiTheme="minorHAnsi" w:eastAsia="Times New Roman" w:hAnsiTheme="minorHAnsi" w:cstheme="minorHAnsi"/>
          <w:color w:val="000000"/>
        </w:rPr>
        <w:t xml:space="preserve">and </w:t>
      </w:r>
      <w:r w:rsidR="0030599B" w:rsidRPr="00052B16">
        <w:rPr>
          <w:rFonts w:asciiTheme="minorHAnsi" w:eastAsia="Times New Roman" w:hAnsiTheme="minorHAnsi" w:cstheme="minorHAnsi"/>
          <w:i/>
          <w:iCs/>
          <w:color w:val="000000"/>
        </w:rPr>
        <w:t>The Wi</w:t>
      </w:r>
      <w:r w:rsidR="00052B16" w:rsidRPr="00052B16">
        <w:rPr>
          <w:rFonts w:asciiTheme="minorHAnsi" w:eastAsia="Times New Roman" w:hAnsiTheme="minorHAnsi" w:cstheme="minorHAnsi"/>
          <w:i/>
          <w:iCs/>
          <w:color w:val="000000"/>
        </w:rPr>
        <w:t>c</w:t>
      </w:r>
      <w:r w:rsidR="0030599B" w:rsidRPr="00052B16">
        <w:rPr>
          <w:rFonts w:asciiTheme="minorHAnsi" w:eastAsia="Times New Roman" w:hAnsiTheme="minorHAnsi" w:cstheme="minorHAnsi"/>
          <w:i/>
          <w:iCs/>
          <w:color w:val="000000"/>
        </w:rPr>
        <w:t>ker Man</w:t>
      </w:r>
      <w:r w:rsidR="007378F7" w:rsidRPr="007378F7">
        <w:rPr>
          <w:rFonts w:asciiTheme="minorHAnsi" w:eastAsia="Times New Roman" w:hAnsiTheme="minorHAnsi" w:cstheme="minorHAnsi"/>
          <w:color w:val="000000"/>
        </w:rPr>
        <w:t xml:space="preserve">. But the comparisons are </w:t>
      </w:r>
      <w:r w:rsidR="00BF05B4">
        <w:rPr>
          <w:rFonts w:asciiTheme="minorHAnsi" w:eastAsia="Times New Roman" w:hAnsiTheme="minorHAnsi" w:cstheme="minorHAnsi"/>
          <w:color w:val="000000"/>
        </w:rPr>
        <w:t xml:space="preserve">loose, </w:t>
      </w:r>
      <w:r w:rsidR="007378F7" w:rsidRPr="007378F7">
        <w:rPr>
          <w:rFonts w:asciiTheme="minorHAnsi" w:eastAsia="Times New Roman" w:hAnsiTheme="minorHAnsi" w:cstheme="minorHAnsi"/>
          <w:color w:val="000000"/>
        </w:rPr>
        <w:t xml:space="preserve">not exact. </w:t>
      </w:r>
      <w:r w:rsidR="0030599B" w:rsidRPr="00052B16">
        <w:rPr>
          <w:rFonts w:asciiTheme="minorHAnsi" w:eastAsia="Times New Roman" w:hAnsiTheme="minorHAnsi" w:cstheme="minorHAnsi"/>
          <w:i/>
          <w:iCs/>
          <w:color w:val="000000"/>
        </w:rPr>
        <w:t>The Stones</w:t>
      </w:r>
      <w:r w:rsidR="0030599B">
        <w:rPr>
          <w:rFonts w:asciiTheme="minorHAnsi" w:eastAsia="Times New Roman" w:hAnsiTheme="minorHAnsi" w:cstheme="minorHAnsi"/>
          <w:color w:val="000000"/>
        </w:rPr>
        <w:t xml:space="preserve"> </w:t>
      </w:r>
      <w:r w:rsidR="007378F7" w:rsidRPr="007378F7">
        <w:rPr>
          <w:rFonts w:asciiTheme="minorHAnsi" w:eastAsia="Times New Roman" w:hAnsiTheme="minorHAnsi" w:cstheme="minorHAnsi"/>
          <w:color w:val="000000"/>
        </w:rPr>
        <w:t xml:space="preserve">is a very unique and personal story. As it is a solo show, we are only allowed to know what the character of Nick is willing to share with us. And as he is increasingly terrorized, it begs the question: Is he a reliable narrator? Is he delusional? Is </w:t>
      </w:r>
      <w:r w:rsidR="006846AD">
        <w:rPr>
          <w:rFonts w:asciiTheme="minorHAnsi" w:eastAsia="Times New Roman" w:hAnsiTheme="minorHAnsi" w:cstheme="minorHAnsi"/>
          <w:color w:val="000000"/>
        </w:rPr>
        <w:t xml:space="preserve">his </w:t>
      </w:r>
      <w:r w:rsidR="007378F7" w:rsidRPr="007378F7">
        <w:rPr>
          <w:rFonts w:asciiTheme="minorHAnsi" w:eastAsia="Times New Roman" w:hAnsiTheme="minorHAnsi" w:cstheme="minorHAnsi"/>
          <w:color w:val="000000"/>
        </w:rPr>
        <w:t>world ending</w:t>
      </w:r>
      <w:r w:rsidR="006846AD">
        <w:rPr>
          <w:rFonts w:asciiTheme="minorHAnsi" w:eastAsia="Times New Roman" w:hAnsiTheme="minorHAnsi" w:cstheme="minorHAnsi"/>
          <w:color w:val="000000"/>
        </w:rPr>
        <w:t xml:space="preserve">, or </w:t>
      </w:r>
      <w:r w:rsidR="00364287">
        <w:rPr>
          <w:rFonts w:asciiTheme="minorHAnsi" w:eastAsia="Times New Roman" w:hAnsiTheme="minorHAnsi" w:cstheme="minorHAnsi"/>
          <w:color w:val="000000"/>
        </w:rPr>
        <w:t>i</w:t>
      </w:r>
      <w:r w:rsidR="006846AD">
        <w:rPr>
          <w:rFonts w:asciiTheme="minorHAnsi" w:eastAsia="Times New Roman" w:hAnsiTheme="minorHAnsi" w:cstheme="minorHAnsi"/>
          <w:color w:val="000000"/>
        </w:rPr>
        <w:t>s our world ending?</w:t>
      </w:r>
      <w:r w:rsidR="007378F7" w:rsidRPr="007378F7">
        <w:rPr>
          <w:rFonts w:asciiTheme="minorHAnsi" w:eastAsia="Times New Roman" w:hAnsiTheme="minorHAnsi" w:cstheme="minorHAnsi"/>
          <w:color w:val="000000"/>
        </w:rPr>
        <w:t xml:space="preserve"> The play doesn't necessarily provide easy answers, but is certainly one that will stay with you long afterwards, inviting you to decide for yourself. </w:t>
      </w:r>
    </w:p>
    <w:p w14:paraId="2750C35C" w14:textId="0C746DD4" w:rsidR="00940986" w:rsidRDefault="00940986" w:rsidP="00940986">
      <w:pPr>
        <w:widowControl/>
        <w:autoSpaceDE/>
        <w:autoSpaceDN/>
        <w:rPr>
          <w:rFonts w:asciiTheme="minorHAnsi" w:eastAsia="Times New Roman" w:hAnsiTheme="minorHAnsi" w:cstheme="minorHAnsi"/>
          <w:color w:val="000000"/>
        </w:rPr>
      </w:pPr>
      <w:r w:rsidRPr="003B5E34">
        <w:rPr>
          <w:rFonts w:asciiTheme="minorHAnsi" w:eastAsia="Times New Roman" w:hAnsiTheme="minorHAnsi" w:cstheme="minorHAnsi"/>
          <w:b/>
          <w:bCs/>
          <w:i/>
          <w:iCs/>
          <w:color w:val="000000"/>
        </w:rPr>
        <w:t>Ryan:</w:t>
      </w:r>
      <w:r>
        <w:rPr>
          <w:rFonts w:asciiTheme="minorHAnsi" w:eastAsia="Times New Roman" w:hAnsiTheme="minorHAnsi" w:cstheme="minorHAnsi"/>
          <w:color w:val="000000"/>
        </w:rPr>
        <w:t xml:space="preserve"> </w:t>
      </w:r>
      <w:r w:rsidRPr="00761E0B">
        <w:rPr>
          <w:rFonts w:asciiTheme="minorHAnsi" w:eastAsia="Times New Roman" w:hAnsiTheme="minorHAnsi" w:cstheme="minorHAnsi"/>
          <w:color w:val="000000"/>
        </w:rPr>
        <w:t xml:space="preserve">I think of classic stories like </w:t>
      </w:r>
      <w:r w:rsidRPr="00761E0B">
        <w:rPr>
          <w:rFonts w:asciiTheme="minorHAnsi" w:eastAsia="Times New Roman" w:hAnsiTheme="minorHAnsi" w:cstheme="minorHAnsi"/>
          <w:i/>
          <w:iCs/>
          <w:color w:val="000000"/>
        </w:rPr>
        <w:t>Jane Eyre</w:t>
      </w:r>
      <w:r w:rsidRPr="00761E0B">
        <w:rPr>
          <w:rFonts w:asciiTheme="minorHAnsi" w:eastAsia="Times New Roman" w:hAnsiTheme="minorHAnsi" w:cstheme="minorHAnsi"/>
          <w:color w:val="000000"/>
        </w:rPr>
        <w:t xml:space="preserve">, or </w:t>
      </w:r>
      <w:r w:rsidRPr="00761E0B">
        <w:rPr>
          <w:rFonts w:asciiTheme="minorHAnsi" w:eastAsia="Times New Roman" w:hAnsiTheme="minorHAnsi" w:cstheme="minorHAnsi"/>
          <w:i/>
          <w:iCs/>
          <w:color w:val="000000"/>
        </w:rPr>
        <w:t>Hound of the Baskervilles</w:t>
      </w:r>
      <w:r w:rsidRPr="00761E0B">
        <w:rPr>
          <w:rFonts w:asciiTheme="minorHAnsi" w:eastAsia="Times New Roman" w:hAnsiTheme="minorHAnsi" w:cstheme="minorHAnsi"/>
          <w:color w:val="000000"/>
        </w:rPr>
        <w:t xml:space="preserve">. If there was a stew of modern stories that might come close to what </w:t>
      </w:r>
      <w:r w:rsidRPr="00761E0B">
        <w:rPr>
          <w:rFonts w:asciiTheme="minorHAnsi" w:eastAsia="Times New Roman" w:hAnsiTheme="minorHAnsi" w:cstheme="minorHAnsi"/>
          <w:i/>
          <w:iCs/>
          <w:color w:val="000000"/>
        </w:rPr>
        <w:t>The Stones</w:t>
      </w:r>
      <w:r w:rsidRPr="00761E0B">
        <w:rPr>
          <w:rFonts w:asciiTheme="minorHAnsi" w:eastAsia="Times New Roman" w:hAnsiTheme="minorHAnsi" w:cstheme="minorHAnsi"/>
          <w:color w:val="000000"/>
        </w:rPr>
        <w:t xml:space="preserve"> is like then that simmering pot would probably include novels like </w:t>
      </w:r>
      <w:r w:rsidRPr="00761E0B">
        <w:rPr>
          <w:rFonts w:asciiTheme="minorHAnsi" w:eastAsia="Times New Roman" w:hAnsiTheme="minorHAnsi" w:cstheme="minorHAnsi"/>
          <w:i/>
          <w:iCs/>
          <w:color w:val="000000"/>
        </w:rPr>
        <w:t xml:space="preserve">Less </w:t>
      </w:r>
      <w:r w:rsidRPr="00761E0B">
        <w:rPr>
          <w:rFonts w:asciiTheme="minorHAnsi" w:eastAsia="Times New Roman" w:hAnsiTheme="minorHAnsi" w:cstheme="minorHAnsi"/>
          <w:color w:val="000000"/>
        </w:rPr>
        <w:t>by Andrew Sean Greer and Elena Ferrante's Neapolitan novels...and a bit of Stephen King. There would also be spoon</w:t>
      </w:r>
      <w:r w:rsidR="00803E9D">
        <w:rPr>
          <w:rFonts w:asciiTheme="minorHAnsi" w:eastAsia="Times New Roman" w:hAnsiTheme="minorHAnsi" w:cstheme="minorHAnsi"/>
          <w:color w:val="000000"/>
        </w:rPr>
        <w:t>s</w:t>
      </w:r>
      <w:r w:rsidRPr="00761E0B">
        <w:rPr>
          <w:rFonts w:asciiTheme="minorHAnsi" w:eastAsia="Times New Roman" w:hAnsiTheme="minorHAnsi" w:cstheme="minorHAnsi"/>
          <w:color w:val="000000"/>
        </w:rPr>
        <w:t xml:space="preserve">ful of tv shows like </w:t>
      </w:r>
      <w:r w:rsidRPr="00761E0B">
        <w:rPr>
          <w:rFonts w:asciiTheme="minorHAnsi" w:eastAsia="Times New Roman" w:hAnsiTheme="minorHAnsi" w:cstheme="minorHAnsi"/>
          <w:i/>
          <w:iCs/>
          <w:color w:val="000000"/>
        </w:rPr>
        <w:t>Succession, Fleabag, Broadchurch</w:t>
      </w:r>
      <w:r w:rsidRPr="00761E0B">
        <w:rPr>
          <w:rFonts w:asciiTheme="minorHAnsi" w:eastAsia="Times New Roman" w:hAnsiTheme="minorHAnsi" w:cstheme="minorHAnsi"/>
          <w:color w:val="000000"/>
        </w:rPr>
        <w:t xml:space="preserve">, and maybe the smallest dash of </w:t>
      </w:r>
      <w:r w:rsidRPr="00761E0B">
        <w:rPr>
          <w:rFonts w:asciiTheme="minorHAnsi" w:eastAsia="Times New Roman" w:hAnsiTheme="minorHAnsi" w:cstheme="minorHAnsi"/>
          <w:i/>
          <w:iCs/>
          <w:color w:val="000000"/>
        </w:rPr>
        <w:t>Abbott Elementary</w:t>
      </w:r>
      <w:r w:rsidRPr="00761E0B">
        <w:rPr>
          <w:rFonts w:asciiTheme="minorHAnsi" w:eastAsia="Times New Roman" w:hAnsiTheme="minorHAnsi" w:cstheme="minorHAnsi"/>
          <w:color w:val="000000"/>
        </w:rPr>
        <w:t xml:space="preserve">.  But I </w:t>
      </w:r>
      <w:proofErr w:type="gramStart"/>
      <w:r w:rsidRPr="00761E0B">
        <w:rPr>
          <w:rFonts w:asciiTheme="minorHAnsi" w:eastAsia="Times New Roman" w:hAnsiTheme="minorHAnsi" w:cstheme="minorHAnsi"/>
          <w:color w:val="000000"/>
        </w:rPr>
        <w:t>wonder..</w:t>
      </w:r>
      <w:proofErr w:type="gramEnd"/>
      <w:r w:rsidR="003B5E34">
        <w:rPr>
          <w:rFonts w:asciiTheme="minorHAnsi" w:eastAsia="Times New Roman" w:hAnsiTheme="minorHAnsi" w:cstheme="minorHAnsi"/>
          <w:color w:val="000000"/>
        </w:rPr>
        <w:t xml:space="preserve"> </w:t>
      </w:r>
      <w:r w:rsidRPr="00761E0B">
        <w:rPr>
          <w:rFonts w:asciiTheme="minorHAnsi" w:eastAsia="Times New Roman" w:hAnsiTheme="minorHAnsi" w:cstheme="minorHAnsi"/>
          <w:color w:val="000000"/>
        </w:rPr>
        <w:t>It could very well be that someone seeing The Stones might have a whole different list of ingredients. I'm very curious to see.</w:t>
      </w:r>
    </w:p>
    <w:p w14:paraId="41BA6AC7" w14:textId="74E990FD" w:rsidR="00BA75C5" w:rsidRPr="00BA75C5" w:rsidRDefault="00BA75C5" w:rsidP="00BA75C5">
      <w:pPr>
        <w:widowControl/>
        <w:autoSpaceDE/>
        <w:autoSpaceDN/>
        <w:jc w:val="center"/>
        <w:rPr>
          <w:rFonts w:asciiTheme="minorHAnsi" w:eastAsia="Times New Roman" w:hAnsiTheme="minorHAnsi" w:cstheme="minorHAnsi"/>
          <w:b/>
          <w:bCs/>
          <w:color w:val="000000"/>
        </w:rPr>
      </w:pPr>
      <w:r w:rsidRPr="00BA75C5">
        <w:rPr>
          <w:rFonts w:asciiTheme="minorHAnsi" w:eastAsia="Times New Roman" w:hAnsiTheme="minorHAnsi" w:cstheme="minorHAnsi"/>
          <w:b/>
          <w:bCs/>
          <w:color w:val="000000"/>
        </w:rPr>
        <w:t>####</w:t>
      </w:r>
    </w:p>
    <w:p w14:paraId="04E994FB" w14:textId="77777777" w:rsidR="00B95036" w:rsidRPr="00AC50D0" w:rsidRDefault="00B95036" w:rsidP="004D4F27">
      <w:pPr>
        <w:widowControl/>
        <w:autoSpaceDE/>
        <w:autoSpaceDN/>
        <w:rPr>
          <w:rFonts w:asciiTheme="minorHAnsi" w:eastAsia="Times New Roman" w:hAnsiTheme="minorHAnsi" w:cstheme="minorHAnsi"/>
          <w:color w:val="000000"/>
        </w:rPr>
      </w:pPr>
    </w:p>
    <w:sectPr w:rsidR="00B95036" w:rsidRPr="00AC50D0" w:rsidSect="00971033">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0D1B1" w14:textId="77777777" w:rsidR="006C63A9" w:rsidRDefault="006C63A9" w:rsidP="004A183E">
      <w:r>
        <w:separator/>
      </w:r>
    </w:p>
  </w:endnote>
  <w:endnote w:type="continuationSeparator" w:id="0">
    <w:p w14:paraId="42C59FB7" w14:textId="77777777" w:rsidR="006C63A9" w:rsidRDefault="006C63A9" w:rsidP="004A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93F7" w14:textId="77777777" w:rsidR="00946E04" w:rsidRDefault="00946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CBF7" w14:textId="77777777" w:rsidR="004A183E" w:rsidRDefault="004A183E" w:rsidP="004A183E">
    <w:pPr>
      <w:pStyle w:val="BodyText"/>
      <w:ind w:left="0" w:firstLine="720"/>
      <w:jc w:val="center"/>
      <w:rPr>
        <w:rFonts w:ascii="Times New Roman" w:hAnsi="Times New Roman" w:cs="Times New Roman"/>
        <w:color w:val="808080"/>
        <w:w w:val="105"/>
      </w:rPr>
    </w:pPr>
    <w:r>
      <w:rPr>
        <w:rFonts w:ascii="Times New Roman" w:hAnsi="Times New Roman" w:cs="Times New Roman"/>
        <w:color w:val="808080"/>
        <w:w w:val="105"/>
      </w:rPr>
      <w:t>Great Barrington Public Theater</w:t>
    </w:r>
  </w:p>
  <w:p w14:paraId="5634CBF8" w14:textId="791F049B" w:rsidR="004A183E" w:rsidRPr="00840210" w:rsidRDefault="004A183E" w:rsidP="004A183E">
    <w:pPr>
      <w:pStyle w:val="BodyText"/>
      <w:ind w:left="0" w:firstLine="720"/>
      <w:jc w:val="center"/>
    </w:pPr>
    <w:r w:rsidRPr="00840210">
      <w:rPr>
        <w:rFonts w:ascii="Times New Roman" w:hAnsi="Times New Roman" w:cs="Times New Roman"/>
        <w:color w:val="808080"/>
        <w:w w:val="105"/>
      </w:rPr>
      <w:t xml:space="preserve">P.O. Box 825 • Great Barrington, MA 01230 • </w:t>
    </w:r>
    <w:hyperlink r:id="rId1" w:history="1">
      <w:r w:rsidR="006313F2">
        <w:rPr>
          <w:rStyle w:val="Hyperlink"/>
          <w:rFonts w:ascii="Times New Roman" w:hAnsi="Times New Roman" w:cs="Times New Roman"/>
          <w:i/>
          <w:w w:val="105"/>
          <w:u w:color="0000FF"/>
        </w:rPr>
        <w:t>G</w:t>
      </w:r>
      <w:r w:rsidRPr="00840210">
        <w:rPr>
          <w:rStyle w:val="Hyperlink"/>
          <w:rFonts w:ascii="Times New Roman" w:hAnsi="Times New Roman" w:cs="Times New Roman"/>
          <w:i/>
          <w:w w:val="105"/>
          <w:u w:color="0000FF"/>
        </w:rPr>
        <w:t>reat</w:t>
      </w:r>
      <w:r w:rsidR="006313F2">
        <w:rPr>
          <w:rStyle w:val="Hyperlink"/>
          <w:rFonts w:ascii="Times New Roman" w:hAnsi="Times New Roman" w:cs="Times New Roman"/>
          <w:i/>
          <w:w w:val="105"/>
          <w:u w:color="0000FF"/>
        </w:rPr>
        <w:t>B</w:t>
      </w:r>
      <w:r w:rsidRPr="00840210">
        <w:rPr>
          <w:rStyle w:val="Hyperlink"/>
          <w:rFonts w:ascii="Times New Roman" w:hAnsi="Times New Roman" w:cs="Times New Roman"/>
          <w:i/>
          <w:w w:val="105"/>
          <w:u w:color="0000FF"/>
        </w:rPr>
        <w:t>arrington</w:t>
      </w:r>
      <w:r w:rsidR="006313F2">
        <w:rPr>
          <w:rStyle w:val="Hyperlink"/>
          <w:rFonts w:ascii="Times New Roman" w:hAnsi="Times New Roman" w:cs="Times New Roman"/>
          <w:i/>
          <w:w w:val="105"/>
          <w:u w:color="0000FF"/>
        </w:rPr>
        <w:t>P</w:t>
      </w:r>
      <w:r w:rsidRPr="00840210">
        <w:rPr>
          <w:rStyle w:val="Hyperlink"/>
          <w:rFonts w:ascii="Times New Roman" w:hAnsi="Times New Roman" w:cs="Times New Roman"/>
          <w:i/>
          <w:w w:val="105"/>
          <w:u w:color="0000FF"/>
        </w:rPr>
        <w:t>ublic</w:t>
      </w:r>
      <w:r w:rsidR="006313F2">
        <w:rPr>
          <w:rStyle w:val="Hyperlink"/>
          <w:rFonts w:ascii="Times New Roman" w:hAnsi="Times New Roman" w:cs="Times New Roman"/>
          <w:i/>
          <w:w w:val="105"/>
          <w:u w:color="0000FF"/>
        </w:rPr>
        <w:t>T</w:t>
      </w:r>
      <w:r w:rsidRPr="00840210">
        <w:rPr>
          <w:rStyle w:val="Hyperlink"/>
          <w:rFonts w:ascii="Times New Roman" w:hAnsi="Times New Roman" w:cs="Times New Roman"/>
          <w:i/>
          <w:w w:val="105"/>
          <w:u w:color="0000FF"/>
        </w:rPr>
        <w:t>heater.org</w:t>
      </w:r>
    </w:hyperlink>
  </w:p>
  <w:p w14:paraId="5634CBF9" w14:textId="77777777" w:rsidR="004A183E" w:rsidRDefault="004A18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CD62" w14:textId="77777777" w:rsidR="00946E04" w:rsidRDefault="00946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DF11F" w14:textId="77777777" w:rsidR="006C63A9" w:rsidRDefault="006C63A9" w:rsidP="004A183E">
      <w:r>
        <w:separator/>
      </w:r>
    </w:p>
  </w:footnote>
  <w:footnote w:type="continuationSeparator" w:id="0">
    <w:p w14:paraId="44E65EA5" w14:textId="77777777" w:rsidR="006C63A9" w:rsidRDefault="006C63A9" w:rsidP="004A1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63EA" w14:textId="77777777" w:rsidR="00946E04" w:rsidRDefault="00946E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CBF3" w14:textId="77777777" w:rsidR="004A183E" w:rsidRDefault="004A183E" w:rsidP="004A183E">
    <w:pPr>
      <w:pStyle w:val="Header"/>
      <w:ind w:firstLine="0"/>
      <w:jc w:val="center"/>
    </w:pPr>
    <w:r>
      <w:rPr>
        <w:noProof/>
      </w:rPr>
      <w:drawing>
        <wp:inline distT="0" distB="0" distL="0" distR="0" wp14:anchorId="5634CBFA" wp14:editId="5634CBFB">
          <wp:extent cx="1409700" cy="1622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PT logo.png"/>
                  <pic:cNvPicPr/>
                </pic:nvPicPr>
                <pic:blipFill>
                  <a:blip r:embed="rId1">
                    <a:extLst>
                      <a:ext uri="{28A0092B-C50C-407E-A947-70E740481C1C}">
                        <a14:useLocalDpi xmlns:a14="http://schemas.microsoft.com/office/drawing/2010/main" val="0"/>
                      </a:ext>
                    </a:extLst>
                  </a:blip>
                  <a:stretch>
                    <a:fillRect/>
                  </a:stretch>
                </pic:blipFill>
                <pic:spPr>
                  <a:xfrm>
                    <a:off x="0" y="0"/>
                    <a:ext cx="1409700" cy="1622676"/>
                  </a:xfrm>
                  <a:prstGeom prst="rect">
                    <a:avLst/>
                  </a:prstGeom>
                </pic:spPr>
              </pic:pic>
            </a:graphicData>
          </a:graphic>
        </wp:inline>
      </w:drawing>
    </w:r>
  </w:p>
  <w:p w14:paraId="5634CBF4" w14:textId="13B626F0" w:rsidR="004A183E" w:rsidRDefault="004A183E" w:rsidP="004A183E">
    <w:pPr>
      <w:pStyle w:val="BodyText"/>
      <w:ind w:left="0" w:firstLine="720"/>
      <w:jc w:val="center"/>
      <w:rPr>
        <w:rFonts w:ascii="Times New Roman" w:hAnsi="Times New Roman" w:cs="Times New Roman"/>
        <w:color w:val="808080"/>
        <w:w w:val="105"/>
      </w:rPr>
    </w:pPr>
    <w:r>
      <w:rPr>
        <w:rFonts w:ascii="Times New Roman" w:hAnsi="Times New Roman" w:cs="Times New Roman"/>
        <w:color w:val="808080"/>
        <w:w w:val="105"/>
      </w:rPr>
      <w:t xml:space="preserve">New Work </w:t>
    </w:r>
    <w:r>
      <w:rPr>
        <w:rFonts w:ascii="Calibri" w:hAnsi="Calibri" w:cs="Times New Roman"/>
        <w:color w:val="808080"/>
        <w:w w:val="105"/>
      </w:rPr>
      <w:t xml:space="preserve">● </w:t>
    </w:r>
    <w:r>
      <w:rPr>
        <w:rFonts w:ascii="Times New Roman" w:hAnsi="Times New Roman" w:cs="Times New Roman"/>
        <w:color w:val="808080"/>
        <w:w w:val="105"/>
      </w:rPr>
      <w:t xml:space="preserve">Local Talent </w:t>
    </w:r>
    <w:r w:rsidR="00971033">
      <w:rPr>
        <w:rFonts w:ascii="Calibri" w:hAnsi="Calibri" w:cs="Times New Roman"/>
        <w:color w:val="808080"/>
        <w:w w:val="105"/>
      </w:rPr>
      <w:t>●</w:t>
    </w:r>
    <w:r w:rsidR="00971033">
      <w:rPr>
        <w:rFonts w:ascii="Times New Roman" w:hAnsi="Times New Roman" w:cs="Times New Roman"/>
        <w:color w:val="808080"/>
        <w:w w:val="105"/>
      </w:rPr>
      <w:t xml:space="preserve"> </w:t>
    </w:r>
    <w:r>
      <w:rPr>
        <w:rFonts w:ascii="Times New Roman" w:hAnsi="Times New Roman" w:cs="Times New Roman"/>
        <w:color w:val="808080"/>
        <w:w w:val="105"/>
      </w:rPr>
      <w:t>Affordable Tickets</w:t>
    </w:r>
  </w:p>
  <w:p w14:paraId="5634CBF5" w14:textId="77777777" w:rsidR="004A183E" w:rsidRDefault="004A183E" w:rsidP="004A183E">
    <w:pPr>
      <w:pStyle w:val="Header"/>
      <w:ind w:firstLine="0"/>
      <w:jc w:val="center"/>
    </w:pPr>
  </w:p>
  <w:p w14:paraId="5634CBF6" w14:textId="77777777" w:rsidR="004A183E" w:rsidRDefault="004A18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89F2" w14:textId="77777777" w:rsidR="00946E04" w:rsidRDefault="00946E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83E"/>
    <w:rsid w:val="0000122D"/>
    <w:rsid w:val="00001373"/>
    <w:rsid w:val="00001AFD"/>
    <w:rsid w:val="00002A40"/>
    <w:rsid w:val="00003162"/>
    <w:rsid w:val="00005135"/>
    <w:rsid w:val="00006FDD"/>
    <w:rsid w:val="0000729A"/>
    <w:rsid w:val="00010824"/>
    <w:rsid w:val="00010CFD"/>
    <w:rsid w:val="000111AF"/>
    <w:rsid w:val="00014786"/>
    <w:rsid w:val="00014B63"/>
    <w:rsid w:val="000170AB"/>
    <w:rsid w:val="0002045E"/>
    <w:rsid w:val="00020971"/>
    <w:rsid w:val="00021241"/>
    <w:rsid w:val="0002216B"/>
    <w:rsid w:val="00022F31"/>
    <w:rsid w:val="000237E6"/>
    <w:rsid w:val="00024410"/>
    <w:rsid w:val="00024593"/>
    <w:rsid w:val="00024B7A"/>
    <w:rsid w:val="000255B7"/>
    <w:rsid w:val="000268AB"/>
    <w:rsid w:val="0003005A"/>
    <w:rsid w:val="00030635"/>
    <w:rsid w:val="00031322"/>
    <w:rsid w:val="00031D93"/>
    <w:rsid w:val="00032B51"/>
    <w:rsid w:val="000346BA"/>
    <w:rsid w:val="00035997"/>
    <w:rsid w:val="00036FBD"/>
    <w:rsid w:val="00037DFC"/>
    <w:rsid w:val="00037FEE"/>
    <w:rsid w:val="00041387"/>
    <w:rsid w:val="000421B8"/>
    <w:rsid w:val="00043942"/>
    <w:rsid w:val="00046C5F"/>
    <w:rsid w:val="00052B16"/>
    <w:rsid w:val="000560DB"/>
    <w:rsid w:val="0006066A"/>
    <w:rsid w:val="000623A9"/>
    <w:rsid w:val="000630F5"/>
    <w:rsid w:val="000662EF"/>
    <w:rsid w:val="00067098"/>
    <w:rsid w:val="00067689"/>
    <w:rsid w:val="00071A27"/>
    <w:rsid w:val="00072D1F"/>
    <w:rsid w:val="0007358C"/>
    <w:rsid w:val="00074A4A"/>
    <w:rsid w:val="000754DB"/>
    <w:rsid w:val="0007616C"/>
    <w:rsid w:val="000764EB"/>
    <w:rsid w:val="00076CE0"/>
    <w:rsid w:val="00076F4A"/>
    <w:rsid w:val="00080443"/>
    <w:rsid w:val="000815CA"/>
    <w:rsid w:val="00082850"/>
    <w:rsid w:val="00082E9C"/>
    <w:rsid w:val="0008359A"/>
    <w:rsid w:val="00083A91"/>
    <w:rsid w:val="00085D2D"/>
    <w:rsid w:val="00087016"/>
    <w:rsid w:val="000879CC"/>
    <w:rsid w:val="00087EFE"/>
    <w:rsid w:val="00090A88"/>
    <w:rsid w:val="000923D0"/>
    <w:rsid w:val="000935EE"/>
    <w:rsid w:val="000954BC"/>
    <w:rsid w:val="00096A51"/>
    <w:rsid w:val="00096DD2"/>
    <w:rsid w:val="00097EFA"/>
    <w:rsid w:val="000A0323"/>
    <w:rsid w:val="000A0AF2"/>
    <w:rsid w:val="000A14B9"/>
    <w:rsid w:val="000A2F8F"/>
    <w:rsid w:val="000A39F4"/>
    <w:rsid w:val="000A3BE1"/>
    <w:rsid w:val="000A3FFB"/>
    <w:rsid w:val="000A4212"/>
    <w:rsid w:val="000A4F0B"/>
    <w:rsid w:val="000A512E"/>
    <w:rsid w:val="000A5E20"/>
    <w:rsid w:val="000A6535"/>
    <w:rsid w:val="000A668E"/>
    <w:rsid w:val="000A66C8"/>
    <w:rsid w:val="000A6BDC"/>
    <w:rsid w:val="000A6C7A"/>
    <w:rsid w:val="000A7A09"/>
    <w:rsid w:val="000A7C67"/>
    <w:rsid w:val="000B333A"/>
    <w:rsid w:val="000B335C"/>
    <w:rsid w:val="000B38A7"/>
    <w:rsid w:val="000B475C"/>
    <w:rsid w:val="000B4E18"/>
    <w:rsid w:val="000B54E3"/>
    <w:rsid w:val="000B5521"/>
    <w:rsid w:val="000B66F9"/>
    <w:rsid w:val="000B709F"/>
    <w:rsid w:val="000B73E4"/>
    <w:rsid w:val="000C1A94"/>
    <w:rsid w:val="000C1F07"/>
    <w:rsid w:val="000C24DF"/>
    <w:rsid w:val="000C2E56"/>
    <w:rsid w:val="000C337C"/>
    <w:rsid w:val="000C4947"/>
    <w:rsid w:val="000C5E3E"/>
    <w:rsid w:val="000C5E76"/>
    <w:rsid w:val="000C655D"/>
    <w:rsid w:val="000C65D8"/>
    <w:rsid w:val="000C6C36"/>
    <w:rsid w:val="000C6E6E"/>
    <w:rsid w:val="000D0F1A"/>
    <w:rsid w:val="000D4CDB"/>
    <w:rsid w:val="000D551D"/>
    <w:rsid w:val="000E113F"/>
    <w:rsid w:val="000E20A8"/>
    <w:rsid w:val="000E2CA5"/>
    <w:rsid w:val="000E4BE8"/>
    <w:rsid w:val="000E4C2B"/>
    <w:rsid w:val="000E4CEC"/>
    <w:rsid w:val="000E6397"/>
    <w:rsid w:val="000E7698"/>
    <w:rsid w:val="000E7DE4"/>
    <w:rsid w:val="000F1365"/>
    <w:rsid w:val="000F2ADF"/>
    <w:rsid w:val="000F35B7"/>
    <w:rsid w:val="000F3D2C"/>
    <w:rsid w:val="000F472A"/>
    <w:rsid w:val="000F4AD2"/>
    <w:rsid w:val="000F53BD"/>
    <w:rsid w:val="000F5EE7"/>
    <w:rsid w:val="000F63E2"/>
    <w:rsid w:val="000F75B9"/>
    <w:rsid w:val="00101C8A"/>
    <w:rsid w:val="00101CD1"/>
    <w:rsid w:val="00102364"/>
    <w:rsid w:val="00102789"/>
    <w:rsid w:val="001046DB"/>
    <w:rsid w:val="001047F8"/>
    <w:rsid w:val="00104C9A"/>
    <w:rsid w:val="00104F98"/>
    <w:rsid w:val="00105DF2"/>
    <w:rsid w:val="001066D1"/>
    <w:rsid w:val="00106879"/>
    <w:rsid w:val="00106EAD"/>
    <w:rsid w:val="001079B1"/>
    <w:rsid w:val="00107D8A"/>
    <w:rsid w:val="00114A51"/>
    <w:rsid w:val="00115124"/>
    <w:rsid w:val="0011524F"/>
    <w:rsid w:val="001152A6"/>
    <w:rsid w:val="00115488"/>
    <w:rsid w:val="00115809"/>
    <w:rsid w:val="001164C9"/>
    <w:rsid w:val="00116ADE"/>
    <w:rsid w:val="00116BAA"/>
    <w:rsid w:val="00121292"/>
    <w:rsid w:val="001212BE"/>
    <w:rsid w:val="00122B5F"/>
    <w:rsid w:val="00123624"/>
    <w:rsid w:val="001239C6"/>
    <w:rsid w:val="00124422"/>
    <w:rsid w:val="00125682"/>
    <w:rsid w:val="00125710"/>
    <w:rsid w:val="00125944"/>
    <w:rsid w:val="00126046"/>
    <w:rsid w:val="00127C7F"/>
    <w:rsid w:val="00130791"/>
    <w:rsid w:val="00130ED7"/>
    <w:rsid w:val="00132557"/>
    <w:rsid w:val="00132740"/>
    <w:rsid w:val="00132B69"/>
    <w:rsid w:val="001356E2"/>
    <w:rsid w:val="00135FF2"/>
    <w:rsid w:val="001364B5"/>
    <w:rsid w:val="00136909"/>
    <w:rsid w:val="00136F39"/>
    <w:rsid w:val="00137424"/>
    <w:rsid w:val="00141F6D"/>
    <w:rsid w:val="001421A2"/>
    <w:rsid w:val="0014291E"/>
    <w:rsid w:val="00142CFA"/>
    <w:rsid w:val="00143E31"/>
    <w:rsid w:val="00145CB2"/>
    <w:rsid w:val="001462C6"/>
    <w:rsid w:val="001463A8"/>
    <w:rsid w:val="00146BDB"/>
    <w:rsid w:val="0014775D"/>
    <w:rsid w:val="00147CBC"/>
    <w:rsid w:val="00151432"/>
    <w:rsid w:val="0015192C"/>
    <w:rsid w:val="00151D85"/>
    <w:rsid w:val="00152C4B"/>
    <w:rsid w:val="001538BA"/>
    <w:rsid w:val="00154388"/>
    <w:rsid w:val="00156C2E"/>
    <w:rsid w:val="00157498"/>
    <w:rsid w:val="00162B7A"/>
    <w:rsid w:val="00164829"/>
    <w:rsid w:val="00164AFA"/>
    <w:rsid w:val="00164E22"/>
    <w:rsid w:val="0016557E"/>
    <w:rsid w:val="00165660"/>
    <w:rsid w:val="00165C18"/>
    <w:rsid w:val="00165C23"/>
    <w:rsid w:val="00166929"/>
    <w:rsid w:val="001677BC"/>
    <w:rsid w:val="00172618"/>
    <w:rsid w:val="00173497"/>
    <w:rsid w:val="00173BEC"/>
    <w:rsid w:val="0017638D"/>
    <w:rsid w:val="001772C2"/>
    <w:rsid w:val="00180A54"/>
    <w:rsid w:val="00181ADD"/>
    <w:rsid w:val="00182E07"/>
    <w:rsid w:val="0018376B"/>
    <w:rsid w:val="001839B4"/>
    <w:rsid w:val="00184330"/>
    <w:rsid w:val="00184553"/>
    <w:rsid w:val="00184841"/>
    <w:rsid w:val="001857FB"/>
    <w:rsid w:val="00185F64"/>
    <w:rsid w:val="0018625B"/>
    <w:rsid w:val="0018696C"/>
    <w:rsid w:val="00186B29"/>
    <w:rsid w:val="0018782A"/>
    <w:rsid w:val="00190E73"/>
    <w:rsid w:val="001937AC"/>
    <w:rsid w:val="001944D3"/>
    <w:rsid w:val="00195162"/>
    <w:rsid w:val="00195A4C"/>
    <w:rsid w:val="00195B1C"/>
    <w:rsid w:val="0019613A"/>
    <w:rsid w:val="001962EB"/>
    <w:rsid w:val="00196ED4"/>
    <w:rsid w:val="00197300"/>
    <w:rsid w:val="001975CC"/>
    <w:rsid w:val="00197A1E"/>
    <w:rsid w:val="001A15CA"/>
    <w:rsid w:val="001A20F6"/>
    <w:rsid w:val="001A558B"/>
    <w:rsid w:val="001A67BE"/>
    <w:rsid w:val="001A7385"/>
    <w:rsid w:val="001A77C9"/>
    <w:rsid w:val="001B1242"/>
    <w:rsid w:val="001B1E36"/>
    <w:rsid w:val="001B3B87"/>
    <w:rsid w:val="001B485B"/>
    <w:rsid w:val="001B49C1"/>
    <w:rsid w:val="001B5290"/>
    <w:rsid w:val="001B65EC"/>
    <w:rsid w:val="001B671D"/>
    <w:rsid w:val="001C052E"/>
    <w:rsid w:val="001C17D3"/>
    <w:rsid w:val="001C1A88"/>
    <w:rsid w:val="001C2011"/>
    <w:rsid w:val="001C2CAE"/>
    <w:rsid w:val="001C3368"/>
    <w:rsid w:val="001C4A56"/>
    <w:rsid w:val="001C4E17"/>
    <w:rsid w:val="001C6B94"/>
    <w:rsid w:val="001C6D06"/>
    <w:rsid w:val="001C75EF"/>
    <w:rsid w:val="001D01D7"/>
    <w:rsid w:val="001D08C1"/>
    <w:rsid w:val="001D0D17"/>
    <w:rsid w:val="001D14EC"/>
    <w:rsid w:val="001D165A"/>
    <w:rsid w:val="001D2E76"/>
    <w:rsid w:val="001D2EC2"/>
    <w:rsid w:val="001D3EB7"/>
    <w:rsid w:val="001D413B"/>
    <w:rsid w:val="001D4236"/>
    <w:rsid w:val="001D53C7"/>
    <w:rsid w:val="001D6101"/>
    <w:rsid w:val="001D7072"/>
    <w:rsid w:val="001E00AA"/>
    <w:rsid w:val="001E1F9B"/>
    <w:rsid w:val="001E21FA"/>
    <w:rsid w:val="001E38A9"/>
    <w:rsid w:val="001E440F"/>
    <w:rsid w:val="001E480B"/>
    <w:rsid w:val="001E5968"/>
    <w:rsid w:val="001E5D82"/>
    <w:rsid w:val="001E692D"/>
    <w:rsid w:val="001E727E"/>
    <w:rsid w:val="001E778D"/>
    <w:rsid w:val="001E7E7D"/>
    <w:rsid w:val="001F023E"/>
    <w:rsid w:val="001F103C"/>
    <w:rsid w:val="001F1041"/>
    <w:rsid w:val="001F1D33"/>
    <w:rsid w:val="001F2600"/>
    <w:rsid w:val="001F36E2"/>
    <w:rsid w:val="001F380D"/>
    <w:rsid w:val="001F38A8"/>
    <w:rsid w:val="001F553E"/>
    <w:rsid w:val="001F5FBA"/>
    <w:rsid w:val="001F66A0"/>
    <w:rsid w:val="001F718B"/>
    <w:rsid w:val="001F7638"/>
    <w:rsid w:val="001F76D6"/>
    <w:rsid w:val="001F7ECF"/>
    <w:rsid w:val="00200189"/>
    <w:rsid w:val="0020077A"/>
    <w:rsid w:val="00200E26"/>
    <w:rsid w:val="0020208D"/>
    <w:rsid w:val="00202935"/>
    <w:rsid w:val="0020419D"/>
    <w:rsid w:val="00205446"/>
    <w:rsid w:val="00205DFB"/>
    <w:rsid w:val="002069D4"/>
    <w:rsid w:val="00207180"/>
    <w:rsid w:val="00207734"/>
    <w:rsid w:val="00207DF1"/>
    <w:rsid w:val="00210689"/>
    <w:rsid w:val="00210722"/>
    <w:rsid w:val="00211B6F"/>
    <w:rsid w:val="002158E9"/>
    <w:rsid w:val="00215A22"/>
    <w:rsid w:val="00216863"/>
    <w:rsid w:val="002226F4"/>
    <w:rsid w:val="00222C6D"/>
    <w:rsid w:val="00222DDE"/>
    <w:rsid w:val="00222E95"/>
    <w:rsid w:val="00223DE3"/>
    <w:rsid w:val="002266DB"/>
    <w:rsid w:val="002268C4"/>
    <w:rsid w:val="002274F5"/>
    <w:rsid w:val="00231F37"/>
    <w:rsid w:val="0023239D"/>
    <w:rsid w:val="002343E8"/>
    <w:rsid w:val="00234D08"/>
    <w:rsid w:val="00235250"/>
    <w:rsid w:val="002371F7"/>
    <w:rsid w:val="0023763D"/>
    <w:rsid w:val="002377BF"/>
    <w:rsid w:val="0024076D"/>
    <w:rsid w:val="002411E3"/>
    <w:rsid w:val="00242F3D"/>
    <w:rsid w:val="00243102"/>
    <w:rsid w:val="0024328B"/>
    <w:rsid w:val="002445AC"/>
    <w:rsid w:val="0024531A"/>
    <w:rsid w:val="002464C0"/>
    <w:rsid w:val="00246906"/>
    <w:rsid w:val="00246940"/>
    <w:rsid w:val="00246BAC"/>
    <w:rsid w:val="00246BD7"/>
    <w:rsid w:val="002477EE"/>
    <w:rsid w:val="00247B16"/>
    <w:rsid w:val="00247FB9"/>
    <w:rsid w:val="0025296B"/>
    <w:rsid w:val="00254A53"/>
    <w:rsid w:val="0025579B"/>
    <w:rsid w:val="00256D08"/>
    <w:rsid w:val="00256EC4"/>
    <w:rsid w:val="00257DA9"/>
    <w:rsid w:val="00257EF8"/>
    <w:rsid w:val="002600AB"/>
    <w:rsid w:val="002603A6"/>
    <w:rsid w:val="002606CC"/>
    <w:rsid w:val="00260D57"/>
    <w:rsid w:val="00261966"/>
    <w:rsid w:val="00261DFA"/>
    <w:rsid w:val="00262341"/>
    <w:rsid w:val="0026359A"/>
    <w:rsid w:val="002641C0"/>
    <w:rsid w:val="0026493A"/>
    <w:rsid w:val="00265B1F"/>
    <w:rsid w:val="0026627C"/>
    <w:rsid w:val="00270C9E"/>
    <w:rsid w:val="00271290"/>
    <w:rsid w:val="00272229"/>
    <w:rsid w:val="00272618"/>
    <w:rsid w:val="00273576"/>
    <w:rsid w:val="002739E5"/>
    <w:rsid w:val="00273B78"/>
    <w:rsid w:val="00274656"/>
    <w:rsid w:val="00277041"/>
    <w:rsid w:val="0027779A"/>
    <w:rsid w:val="00281E3A"/>
    <w:rsid w:val="00282C6F"/>
    <w:rsid w:val="00282D54"/>
    <w:rsid w:val="00283563"/>
    <w:rsid w:val="00283729"/>
    <w:rsid w:val="00284A33"/>
    <w:rsid w:val="002856A0"/>
    <w:rsid w:val="00287947"/>
    <w:rsid w:val="00290B1F"/>
    <w:rsid w:val="00292847"/>
    <w:rsid w:val="00294AF5"/>
    <w:rsid w:val="00295BD5"/>
    <w:rsid w:val="00295FAA"/>
    <w:rsid w:val="0029634C"/>
    <w:rsid w:val="002969F2"/>
    <w:rsid w:val="002A0D56"/>
    <w:rsid w:val="002A0E76"/>
    <w:rsid w:val="002A16CB"/>
    <w:rsid w:val="002A188A"/>
    <w:rsid w:val="002A31B6"/>
    <w:rsid w:val="002A3A71"/>
    <w:rsid w:val="002A482A"/>
    <w:rsid w:val="002A4E6D"/>
    <w:rsid w:val="002A724E"/>
    <w:rsid w:val="002B0077"/>
    <w:rsid w:val="002B20D3"/>
    <w:rsid w:val="002B2B74"/>
    <w:rsid w:val="002B2C58"/>
    <w:rsid w:val="002B4DAC"/>
    <w:rsid w:val="002B4F6A"/>
    <w:rsid w:val="002B5938"/>
    <w:rsid w:val="002B5F47"/>
    <w:rsid w:val="002B7025"/>
    <w:rsid w:val="002B750E"/>
    <w:rsid w:val="002B761B"/>
    <w:rsid w:val="002C1D10"/>
    <w:rsid w:val="002C2452"/>
    <w:rsid w:val="002C337C"/>
    <w:rsid w:val="002C3C13"/>
    <w:rsid w:val="002C5642"/>
    <w:rsid w:val="002C609B"/>
    <w:rsid w:val="002C62BE"/>
    <w:rsid w:val="002C7C3E"/>
    <w:rsid w:val="002D053A"/>
    <w:rsid w:val="002D05A6"/>
    <w:rsid w:val="002D1071"/>
    <w:rsid w:val="002D142A"/>
    <w:rsid w:val="002D1EFF"/>
    <w:rsid w:val="002D2836"/>
    <w:rsid w:val="002D2B43"/>
    <w:rsid w:val="002D2EA2"/>
    <w:rsid w:val="002D6015"/>
    <w:rsid w:val="002D64DD"/>
    <w:rsid w:val="002D75AB"/>
    <w:rsid w:val="002E05A8"/>
    <w:rsid w:val="002E1889"/>
    <w:rsid w:val="002E2618"/>
    <w:rsid w:val="002E2962"/>
    <w:rsid w:val="002E2E54"/>
    <w:rsid w:val="002E2F2C"/>
    <w:rsid w:val="002E308A"/>
    <w:rsid w:val="002E394C"/>
    <w:rsid w:val="002E4061"/>
    <w:rsid w:val="002E422D"/>
    <w:rsid w:val="002E43AA"/>
    <w:rsid w:val="002E579E"/>
    <w:rsid w:val="002E5E34"/>
    <w:rsid w:val="002E7592"/>
    <w:rsid w:val="002E7E4B"/>
    <w:rsid w:val="002F224C"/>
    <w:rsid w:val="002F23D0"/>
    <w:rsid w:val="002F3B7D"/>
    <w:rsid w:val="002F55C9"/>
    <w:rsid w:val="002F68E3"/>
    <w:rsid w:val="002F6FBF"/>
    <w:rsid w:val="002F736C"/>
    <w:rsid w:val="002F7E07"/>
    <w:rsid w:val="0030061E"/>
    <w:rsid w:val="00300C01"/>
    <w:rsid w:val="00300E44"/>
    <w:rsid w:val="00301A3F"/>
    <w:rsid w:val="00302A51"/>
    <w:rsid w:val="00303BC5"/>
    <w:rsid w:val="0030450D"/>
    <w:rsid w:val="00304ABB"/>
    <w:rsid w:val="00304E35"/>
    <w:rsid w:val="00305412"/>
    <w:rsid w:val="0030547D"/>
    <w:rsid w:val="0030599B"/>
    <w:rsid w:val="00305D73"/>
    <w:rsid w:val="00306248"/>
    <w:rsid w:val="003064C4"/>
    <w:rsid w:val="00307DCC"/>
    <w:rsid w:val="003107FD"/>
    <w:rsid w:val="00310FF5"/>
    <w:rsid w:val="00311058"/>
    <w:rsid w:val="00311654"/>
    <w:rsid w:val="00312395"/>
    <w:rsid w:val="003128FD"/>
    <w:rsid w:val="00312AE6"/>
    <w:rsid w:val="003145A4"/>
    <w:rsid w:val="00314D09"/>
    <w:rsid w:val="0031519A"/>
    <w:rsid w:val="00316296"/>
    <w:rsid w:val="003204E2"/>
    <w:rsid w:val="00323358"/>
    <w:rsid w:val="0032386D"/>
    <w:rsid w:val="00323941"/>
    <w:rsid w:val="0032411C"/>
    <w:rsid w:val="00326E57"/>
    <w:rsid w:val="003274F1"/>
    <w:rsid w:val="00327533"/>
    <w:rsid w:val="00327704"/>
    <w:rsid w:val="0033187C"/>
    <w:rsid w:val="003318DD"/>
    <w:rsid w:val="003326C4"/>
    <w:rsid w:val="00332787"/>
    <w:rsid w:val="00332A99"/>
    <w:rsid w:val="00333580"/>
    <w:rsid w:val="003357D4"/>
    <w:rsid w:val="00335CB5"/>
    <w:rsid w:val="00337378"/>
    <w:rsid w:val="0033757A"/>
    <w:rsid w:val="00340129"/>
    <w:rsid w:val="0034065C"/>
    <w:rsid w:val="00340BE3"/>
    <w:rsid w:val="00340FEB"/>
    <w:rsid w:val="00343A66"/>
    <w:rsid w:val="00345E35"/>
    <w:rsid w:val="003468EF"/>
    <w:rsid w:val="00346B6E"/>
    <w:rsid w:val="00346C46"/>
    <w:rsid w:val="00347871"/>
    <w:rsid w:val="00350C34"/>
    <w:rsid w:val="00351270"/>
    <w:rsid w:val="00351998"/>
    <w:rsid w:val="00353A14"/>
    <w:rsid w:val="003546A1"/>
    <w:rsid w:val="00354923"/>
    <w:rsid w:val="003550EB"/>
    <w:rsid w:val="0035615B"/>
    <w:rsid w:val="003566B6"/>
    <w:rsid w:val="00357FB6"/>
    <w:rsid w:val="00360885"/>
    <w:rsid w:val="00360B29"/>
    <w:rsid w:val="00360F9A"/>
    <w:rsid w:val="003624F8"/>
    <w:rsid w:val="00362EEE"/>
    <w:rsid w:val="00363583"/>
    <w:rsid w:val="003639B4"/>
    <w:rsid w:val="00363E84"/>
    <w:rsid w:val="00364287"/>
    <w:rsid w:val="0036456B"/>
    <w:rsid w:val="00364757"/>
    <w:rsid w:val="0036543B"/>
    <w:rsid w:val="00365473"/>
    <w:rsid w:val="00365671"/>
    <w:rsid w:val="00366A4E"/>
    <w:rsid w:val="003676DF"/>
    <w:rsid w:val="00367A49"/>
    <w:rsid w:val="00370018"/>
    <w:rsid w:val="003710A9"/>
    <w:rsid w:val="003717FE"/>
    <w:rsid w:val="003719CE"/>
    <w:rsid w:val="00374D57"/>
    <w:rsid w:val="00375163"/>
    <w:rsid w:val="00376A51"/>
    <w:rsid w:val="003772A3"/>
    <w:rsid w:val="00380B92"/>
    <w:rsid w:val="00381188"/>
    <w:rsid w:val="00381451"/>
    <w:rsid w:val="003853A6"/>
    <w:rsid w:val="0038658E"/>
    <w:rsid w:val="003869D7"/>
    <w:rsid w:val="003907BC"/>
    <w:rsid w:val="0039113F"/>
    <w:rsid w:val="0039141E"/>
    <w:rsid w:val="00391800"/>
    <w:rsid w:val="003921A7"/>
    <w:rsid w:val="003924B8"/>
    <w:rsid w:val="00393AD3"/>
    <w:rsid w:val="00395327"/>
    <w:rsid w:val="00395912"/>
    <w:rsid w:val="003959DC"/>
    <w:rsid w:val="00396FDB"/>
    <w:rsid w:val="00397104"/>
    <w:rsid w:val="00397334"/>
    <w:rsid w:val="003A00DE"/>
    <w:rsid w:val="003A0A84"/>
    <w:rsid w:val="003A16DD"/>
    <w:rsid w:val="003A1750"/>
    <w:rsid w:val="003A2265"/>
    <w:rsid w:val="003A482B"/>
    <w:rsid w:val="003B04AF"/>
    <w:rsid w:val="003B12AC"/>
    <w:rsid w:val="003B2DCF"/>
    <w:rsid w:val="003B320F"/>
    <w:rsid w:val="003B3665"/>
    <w:rsid w:val="003B36F8"/>
    <w:rsid w:val="003B498A"/>
    <w:rsid w:val="003B508E"/>
    <w:rsid w:val="003B5E34"/>
    <w:rsid w:val="003B6248"/>
    <w:rsid w:val="003C0C20"/>
    <w:rsid w:val="003C100A"/>
    <w:rsid w:val="003C1427"/>
    <w:rsid w:val="003C15BF"/>
    <w:rsid w:val="003C1653"/>
    <w:rsid w:val="003C39A0"/>
    <w:rsid w:val="003C4228"/>
    <w:rsid w:val="003C4C4F"/>
    <w:rsid w:val="003C540D"/>
    <w:rsid w:val="003C5824"/>
    <w:rsid w:val="003C6593"/>
    <w:rsid w:val="003C7293"/>
    <w:rsid w:val="003D016D"/>
    <w:rsid w:val="003D164D"/>
    <w:rsid w:val="003D308D"/>
    <w:rsid w:val="003D4143"/>
    <w:rsid w:val="003D41A1"/>
    <w:rsid w:val="003D591E"/>
    <w:rsid w:val="003D5F30"/>
    <w:rsid w:val="003D63E1"/>
    <w:rsid w:val="003E05AD"/>
    <w:rsid w:val="003E09B5"/>
    <w:rsid w:val="003E2156"/>
    <w:rsid w:val="003E3047"/>
    <w:rsid w:val="003E3CF6"/>
    <w:rsid w:val="003E45E2"/>
    <w:rsid w:val="003E574A"/>
    <w:rsid w:val="003E78D4"/>
    <w:rsid w:val="003F136A"/>
    <w:rsid w:val="003F1780"/>
    <w:rsid w:val="003F3E0E"/>
    <w:rsid w:val="003F4A79"/>
    <w:rsid w:val="003F4C33"/>
    <w:rsid w:val="003F5041"/>
    <w:rsid w:val="003F5B52"/>
    <w:rsid w:val="003F5F2E"/>
    <w:rsid w:val="003F6629"/>
    <w:rsid w:val="003F7E04"/>
    <w:rsid w:val="003F7EBF"/>
    <w:rsid w:val="003F7EC8"/>
    <w:rsid w:val="003F7FC0"/>
    <w:rsid w:val="004001A8"/>
    <w:rsid w:val="00400615"/>
    <w:rsid w:val="00401D74"/>
    <w:rsid w:val="0040200C"/>
    <w:rsid w:val="00403C7D"/>
    <w:rsid w:val="00403EA6"/>
    <w:rsid w:val="00404C82"/>
    <w:rsid w:val="0041072D"/>
    <w:rsid w:val="004123B5"/>
    <w:rsid w:val="004127D7"/>
    <w:rsid w:val="00413BBF"/>
    <w:rsid w:val="00414CDE"/>
    <w:rsid w:val="00415278"/>
    <w:rsid w:val="004161BF"/>
    <w:rsid w:val="004162E7"/>
    <w:rsid w:val="004163C6"/>
    <w:rsid w:val="004207DD"/>
    <w:rsid w:val="00420AB4"/>
    <w:rsid w:val="00420F50"/>
    <w:rsid w:val="00422D58"/>
    <w:rsid w:val="0042334B"/>
    <w:rsid w:val="00425754"/>
    <w:rsid w:val="00425A33"/>
    <w:rsid w:val="00426C6D"/>
    <w:rsid w:val="0042782F"/>
    <w:rsid w:val="00427ADA"/>
    <w:rsid w:val="00430BC6"/>
    <w:rsid w:val="00431334"/>
    <w:rsid w:val="004318E8"/>
    <w:rsid w:val="00432B6D"/>
    <w:rsid w:val="00432C48"/>
    <w:rsid w:val="0043366D"/>
    <w:rsid w:val="00434AF9"/>
    <w:rsid w:val="0043666A"/>
    <w:rsid w:val="00441D7D"/>
    <w:rsid w:val="00442C50"/>
    <w:rsid w:val="00442FC5"/>
    <w:rsid w:val="0044311B"/>
    <w:rsid w:val="0044341F"/>
    <w:rsid w:val="00444AA0"/>
    <w:rsid w:val="0044557E"/>
    <w:rsid w:val="00445B79"/>
    <w:rsid w:val="00446508"/>
    <w:rsid w:val="004478AC"/>
    <w:rsid w:val="00447DF6"/>
    <w:rsid w:val="00450F41"/>
    <w:rsid w:val="00453C34"/>
    <w:rsid w:val="00453CD3"/>
    <w:rsid w:val="00454C1E"/>
    <w:rsid w:val="00456864"/>
    <w:rsid w:val="004569FA"/>
    <w:rsid w:val="004570B7"/>
    <w:rsid w:val="004611E7"/>
    <w:rsid w:val="0046192F"/>
    <w:rsid w:val="004633D1"/>
    <w:rsid w:val="004645A6"/>
    <w:rsid w:val="00465252"/>
    <w:rsid w:val="0046667E"/>
    <w:rsid w:val="004668A9"/>
    <w:rsid w:val="00466B32"/>
    <w:rsid w:val="00466B56"/>
    <w:rsid w:val="00475AAB"/>
    <w:rsid w:val="0047629F"/>
    <w:rsid w:val="004766CD"/>
    <w:rsid w:val="00477156"/>
    <w:rsid w:val="0047729A"/>
    <w:rsid w:val="004801A1"/>
    <w:rsid w:val="00480D7B"/>
    <w:rsid w:val="00480F81"/>
    <w:rsid w:val="004812C5"/>
    <w:rsid w:val="004833B9"/>
    <w:rsid w:val="00485123"/>
    <w:rsid w:val="004859F3"/>
    <w:rsid w:val="004859F7"/>
    <w:rsid w:val="00487884"/>
    <w:rsid w:val="00492974"/>
    <w:rsid w:val="00494336"/>
    <w:rsid w:val="00495B67"/>
    <w:rsid w:val="0049621E"/>
    <w:rsid w:val="00497E72"/>
    <w:rsid w:val="004A183E"/>
    <w:rsid w:val="004A2B0A"/>
    <w:rsid w:val="004A3728"/>
    <w:rsid w:val="004A3CEB"/>
    <w:rsid w:val="004A5800"/>
    <w:rsid w:val="004A5A74"/>
    <w:rsid w:val="004B00E9"/>
    <w:rsid w:val="004B1189"/>
    <w:rsid w:val="004B1C33"/>
    <w:rsid w:val="004B2036"/>
    <w:rsid w:val="004B2B67"/>
    <w:rsid w:val="004B389C"/>
    <w:rsid w:val="004B4B9D"/>
    <w:rsid w:val="004B5E17"/>
    <w:rsid w:val="004B5F78"/>
    <w:rsid w:val="004B5FE1"/>
    <w:rsid w:val="004B65D7"/>
    <w:rsid w:val="004C0849"/>
    <w:rsid w:val="004C1DCC"/>
    <w:rsid w:val="004C227E"/>
    <w:rsid w:val="004C3334"/>
    <w:rsid w:val="004C3409"/>
    <w:rsid w:val="004C3420"/>
    <w:rsid w:val="004C4918"/>
    <w:rsid w:val="004C4ED7"/>
    <w:rsid w:val="004C634D"/>
    <w:rsid w:val="004C639D"/>
    <w:rsid w:val="004C733D"/>
    <w:rsid w:val="004C7613"/>
    <w:rsid w:val="004D12A9"/>
    <w:rsid w:val="004D328E"/>
    <w:rsid w:val="004D355E"/>
    <w:rsid w:val="004D40C2"/>
    <w:rsid w:val="004D4F27"/>
    <w:rsid w:val="004D56F2"/>
    <w:rsid w:val="004D65D2"/>
    <w:rsid w:val="004D6F31"/>
    <w:rsid w:val="004D773B"/>
    <w:rsid w:val="004E0180"/>
    <w:rsid w:val="004E2167"/>
    <w:rsid w:val="004E4FBD"/>
    <w:rsid w:val="004E51EE"/>
    <w:rsid w:val="004E605B"/>
    <w:rsid w:val="004E7EA7"/>
    <w:rsid w:val="004F0BD9"/>
    <w:rsid w:val="004F1227"/>
    <w:rsid w:val="004F1DC5"/>
    <w:rsid w:val="004F3972"/>
    <w:rsid w:val="004F3D2A"/>
    <w:rsid w:val="004F46E1"/>
    <w:rsid w:val="004F4E23"/>
    <w:rsid w:val="004F4E58"/>
    <w:rsid w:val="004F5011"/>
    <w:rsid w:val="004F65C7"/>
    <w:rsid w:val="004F7D53"/>
    <w:rsid w:val="004F7F71"/>
    <w:rsid w:val="00500B95"/>
    <w:rsid w:val="00502596"/>
    <w:rsid w:val="0050362E"/>
    <w:rsid w:val="00503EBA"/>
    <w:rsid w:val="0050419D"/>
    <w:rsid w:val="0050421C"/>
    <w:rsid w:val="00505139"/>
    <w:rsid w:val="00505710"/>
    <w:rsid w:val="00505DAB"/>
    <w:rsid w:val="00507553"/>
    <w:rsid w:val="005103DC"/>
    <w:rsid w:val="00511EDF"/>
    <w:rsid w:val="00512C6E"/>
    <w:rsid w:val="00513791"/>
    <w:rsid w:val="005150CD"/>
    <w:rsid w:val="005151D6"/>
    <w:rsid w:val="00515C2F"/>
    <w:rsid w:val="00516185"/>
    <w:rsid w:val="00516E0D"/>
    <w:rsid w:val="00516F8F"/>
    <w:rsid w:val="00517534"/>
    <w:rsid w:val="00520D63"/>
    <w:rsid w:val="00521098"/>
    <w:rsid w:val="00521280"/>
    <w:rsid w:val="00522681"/>
    <w:rsid w:val="00523E6A"/>
    <w:rsid w:val="00524E63"/>
    <w:rsid w:val="00525129"/>
    <w:rsid w:val="0052623E"/>
    <w:rsid w:val="00526A0A"/>
    <w:rsid w:val="00530F9A"/>
    <w:rsid w:val="00532E7D"/>
    <w:rsid w:val="00534235"/>
    <w:rsid w:val="005359FB"/>
    <w:rsid w:val="00536338"/>
    <w:rsid w:val="0053700B"/>
    <w:rsid w:val="00537401"/>
    <w:rsid w:val="005374E6"/>
    <w:rsid w:val="00537AD9"/>
    <w:rsid w:val="00537B1E"/>
    <w:rsid w:val="005412E1"/>
    <w:rsid w:val="005418DC"/>
    <w:rsid w:val="00543FA4"/>
    <w:rsid w:val="00544F80"/>
    <w:rsid w:val="0054512D"/>
    <w:rsid w:val="005455DF"/>
    <w:rsid w:val="00545DA2"/>
    <w:rsid w:val="00545E84"/>
    <w:rsid w:val="00547044"/>
    <w:rsid w:val="00551B52"/>
    <w:rsid w:val="00552F3F"/>
    <w:rsid w:val="0055473C"/>
    <w:rsid w:val="00554ECD"/>
    <w:rsid w:val="00555040"/>
    <w:rsid w:val="0055542A"/>
    <w:rsid w:val="005557DF"/>
    <w:rsid w:val="00555A4F"/>
    <w:rsid w:val="00556D18"/>
    <w:rsid w:val="0055729B"/>
    <w:rsid w:val="005572F2"/>
    <w:rsid w:val="005574FB"/>
    <w:rsid w:val="00560055"/>
    <w:rsid w:val="00560D75"/>
    <w:rsid w:val="00560DE3"/>
    <w:rsid w:val="00562130"/>
    <w:rsid w:val="00563BDB"/>
    <w:rsid w:val="005642A5"/>
    <w:rsid w:val="00564650"/>
    <w:rsid w:val="00564864"/>
    <w:rsid w:val="00565584"/>
    <w:rsid w:val="005656FB"/>
    <w:rsid w:val="00567384"/>
    <w:rsid w:val="005673B4"/>
    <w:rsid w:val="005673C7"/>
    <w:rsid w:val="005676A2"/>
    <w:rsid w:val="0057074C"/>
    <w:rsid w:val="00570B9A"/>
    <w:rsid w:val="00570EF4"/>
    <w:rsid w:val="00571367"/>
    <w:rsid w:val="00571A96"/>
    <w:rsid w:val="005733CA"/>
    <w:rsid w:val="005737DA"/>
    <w:rsid w:val="00573C2E"/>
    <w:rsid w:val="005742E1"/>
    <w:rsid w:val="00574A4D"/>
    <w:rsid w:val="00575640"/>
    <w:rsid w:val="00580EA5"/>
    <w:rsid w:val="005813AF"/>
    <w:rsid w:val="00581566"/>
    <w:rsid w:val="00581853"/>
    <w:rsid w:val="005825B9"/>
    <w:rsid w:val="00582984"/>
    <w:rsid w:val="00583106"/>
    <w:rsid w:val="00583678"/>
    <w:rsid w:val="00584946"/>
    <w:rsid w:val="00586CE4"/>
    <w:rsid w:val="00586E9C"/>
    <w:rsid w:val="00587474"/>
    <w:rsid w:val="005876B4"/>
    <w:rsid w:val="005917A8"/>
    <w:rsid w:val="005924D2"/>
    <w:rsid w:val="00593749"/>
    <w:rsid w:val="0059495D"/>
    <w:rsid w:val="00594CC1"/>
    <w:rsid w:val="00594F01"/>
    <w:rsid w:val="00595575"/>
    <w:rsid w:val="0059575B"/>
    <w:rsid w:val="005A02E4"/>
    <w:rsid w:val="005A1858"/>
    <w:rsid w:val="005A1E96"/>
    <w:rsid w:val="005A2DB3"/>
    <w:rsid w:val="005A3600"/>
    <w:rsid w:val="005A40F3"/>
    <w:rsid w:val="005A509E"/>
    <w:rsid w:val="005A5394"/>
    <w:rsid w:val="005A5ACA"/>
    <w:rsid w:val="005B064B"/>
    <w:rsid w:val="005B1222"/>
    <w:rsid w:val="005B1A1E"/>
    <w:rsid w:val="005B1AB1"/>
    <w:rsid w:val="005B1ACE"/>
    <w:rsid w:val="005B20C0"/>
    <w:rsid w:val="005B2A13"/>
    <w:rsid w:val="005B3930"/>
    <w:rsid w:val="005B4189"/>
    <w:rsid w:val="005B5083"/>
    <w:rsid w:val="005B578B"/>
    <w:rsid w:val="005B5F00"/>
    <w:rsid w:val="005B607A"/>
    <w:rsid w:val="005B64F6"/>
    <w:rsid w:val="005B79B0"/>
    <w:rsid w:val="005C0547"/>
    <w:rsid w:val="005C1A79"/>
    <w:rsid w:val="005C1FF8"/>
    <w:rsid w:val="005C2B2A"/>
    <w:rsid w:val="005C2B30"/>
    <w:rsid w:val="005C4716"/>
    <w:rsid w:val="005C4E6F"/>
    <w:rsid w:val="005C5854"/>
    <w:rsid w:val="005C66B3"/>
    <w:rsid w:val="005C7169"/>
    <w:rsid w:val="005C763C"/>
    <w:rsid w:val="005C7F50"/>
    <w:rsid w:val="005D023C"/>
    <w:rsid w:val="005D0283"/>
    <w:rsid w:val="005D04E2"/>
    <w:rsid w:val="005D27FA"/>
    <w:rsid w:val="005D2C39"/>
    <w:rsid w:val="005D5955"/>
    <w:rsid w:val="005D5DE0"/>
    <w:rsid w:val="005D604C"/>
    <w:rsid w:val="005D707F"/>
    <w:rsid w:val="005D7795"/>
    <w:rsid w:val="005D7F24"/>
    <w:rsid w:val="005E093C"/>
    <w:rsid w:val="005E0A74"/>
    <w:rsid w:val="005E0BD0"/>
    <w:rsid w:val="005E0C65"/>
    <w:rsid w:val="005E157A"/>
    <w:rsid w:val="005E226B"/>
    <w:rsid w:val="005E23D6"/>
    <w:rsid w:val="005E39A5"/>
    <w:rsid w:val="005E40AD"/>
    <w:rsid w:val="005E440C"/>
    <w:rsid w:val="005E57FF"/>
    <w:rsid w:val="005E5A1C"/>
    <w:rsid w:val="005E6A44"/>
    <w:rsid w:val="005E6B25"/>
    <w:rsid w:val="005E7483"/>
    <w:rsid w:val="005F14D4"/>
    <w:rsid w:val="005F189E"/>
    <w:rsid w:val="005F48A7"/>
    <w:rsid w:val="005F48EE"/>
    <w:rsid w:val="005F5298"/>
    <w:rsid w:val="005F61D8"/>
    <w:rsid w:val="005F793B"/>
    <w:rsid w:val="006008DC"/>
    <w:rsid w:val="00601D8A"/>
    <w:rsid w:val="00601F0C"/>
    <w:rsid w:val="00602884"/>
    <w:rsid w:val="00602B26"/>
    <w:rsid w:val="00602D86"/>
    <w:rsid w:val="00603222"/>
    <w:rsid w:val="00603402"/>
    <w:rsid w:val="006039E4"/>
    <w:rsid w:val="00606BC1"/>
    <w:rsid w:val="00606E4E"/>
    <w:rsid w:val="00607AA8"/>
    <w:rsid w:val="00607F48"/>
    <w:rsid w:val="006100E1"/>
    <w:rsid w:val="00610281"/>
    <w:rsid w:val="006110EA"/>
    <w:rsid w:val="00611D4A"/>
    <w:rsid w:val="00612072"/>
    <w:rsid w:val="00614FF3"/>
    <w:rsid w:val="006153C4"/>
    <w:rsid w:val="006161BB"/>
    <w:rsid w:val="00616AF6"/>
    <w:rsid w:val="00617CDB"/>
    <w:rsid w:val="006239CE"/>
    <w:rsid w:val="00623D1A"/>
    <w:rsid w:val="006244C6"/>
    <w:rsid w:val="006257F8"/>
    <w:rsid w:val="0062623A"/>
    <w:rsid w:val="00626F2A"/>
    <w:rsid w:val="0063074A"/>
    <w:rsid w:val="006313F2"/>
    <w:rsid w:val="00631878"/>
    <w:rsid w:val="0063194B"/>
    <w:rsid w:val="006331F8"/>
    <w:rsid w:val="006332AA"/>
    <w:rsid w:val="00633E67"/>
    <w:rsid w:val="00634B8B"/>
    <w:rsid w:val="006362CA"/>
    <w:rsid w:val="006368CE"/>
    <w:rsid w:val="00636A4A"/>
    <w:rsid w:val="0063711E"/>
    <w:rsid w:val="0063724B"/>
    <w:rsid w:val="006404A4"/>
    <w:rsid w:val="006418A7"/>
    <w:rsid w:val="006425DF"/>
    <w:rsid w:val="0064266F"/>
    <w:rsid w:val="00642F60"/>
    <w:rsid w:val="00643893"/>
    <w:rsid w:val="00643B9D"/>
    <w:rsid w:val="00643E4E"/>
    <w:rsid w:val="006453C5"/>
    <w:rsid w:val="00645911"/>
    <w:rsid w:val="00646E14"/>
    <w:rsid w:val="00646F05"/>
    <w:rsid w:val="006517FD"/>
    <w:rsid w:val="00653DDD"/>
    <w:rsid w:val="00653F52"/>
    <w:rsid w:val="006542D3"/>
    <w:rsid w:val="00656AD5"/>
    <w:rsid w:val="0065775E"/>
    <w:rsid w:val="0066005C"/>
    <w:rsid w:val="0066066D"/>
    <w:rsid w:val="0066202D"/>
    <w:rsid w:val="006625AA"/>
    <w:rsid w:val="00662AF4"/>
    <w:rsid w:val="0066321C"/>
    <w:rsid w:val="00665773"/>
    <w:rsid w:val="00665D23"/>
    <w:rsid w:val="00666F48"/>
    <w:rsid w:val="006705A4"/>
    <w:rsid w:val="00670A93"/>
    <w:rsid w:val="0067107F"/>
    <w:rsid w:val="0067129F"/>
    <w:rsid w:val="00675B9D"/>
    <w:rsid w:val="00676549"/>
    <w:rsid w:val="00677DF6"/>
    <w:rsid w:val="006803D9"/>
    <w:rsid w:val="0068060C"/>
    <w:rsid w:val="00683BC1"/>
    <w:rsid w:val="006846AD"/>
    <w:rsid w:val="00684881"/>
    <w:rsid w:val="006848F1"/>
    <w:rsid w:val="006854E8"/>
    <w:rsid w:val="00685C77"/>
    <w:rsid w:val="0068608D"/>
    <w:rsid w:val="00686793"/>
    <w:rsid w:val="00690EAD"/>
    <w:rsid w:val="006914AA"/>
    <w:rsid w:val="006916CF"/>
    <w:rsid w:val="00693A04"/>
    <w:rsid w:val="00695167"/>
    <w:rsid w:val="0069711D"/>
    <w:rsid w:val="006A1ADD"/>
    <w:rsid w:val="006A238F"/>
    <w:rsid w:val="006A3027"/>
    <w:rsid w:val="006A3801"/>
    <w:rsid w:val="006A41A4"/>
    <w:rsid w:val="006A4889"/>
    <w:rsid w:val="006A5459"/>
    <w:rsid w:val="006A5D1E"/>
    <w:rsid w:val="006A7440"/>
    <w:rsid w:val="006B17A0"/>
    <w:rsid w:val="006B2409"/>
    <w:rsid w:val="006B362A"/>
    <w:rsid w:val="006B3DB7"/>
    <w:rsid w:val="006B44F8"/>
    <w:rsid w:val="006B4D1B"/>
    <w:rsid w:val="006C022D"/>
    <w:rsid w:val="006C0564"/>
    <w:rsid w:val="006C09F3"/>
    <w:rsid w:val="006C0CF1"/>
    <w:rsid w:val="006C0CF7"/>
    <w:rsid w:val="006C22C8"/>
    <w:rsid w:val="006C2B19"/>
    <w:rsid w:val="006C30C1"/>
    <w:rsid w:val="006C3192"/>
    <w:rsid w:val="006C3DE2"/>
    <w:rsid w:val="006C62FE"/>
    <w:rsid w:val="006C63A9"/>
    <w:rsid w:val="006C7E43"/>
    <w:rsid w:val="006D1765"/>
    <w:rsid w:val="006D1D8E"/>
    <w:rsid w:val="006D231A"/>
    <w:rsid w:val="006D26ED"/>
    <w:rsid w:val="006D5600"/>
    <w:rsid w:val="006D6302"/>
    <w:rsid w:val="006D6306"/>
    <w:rsid w:val="006D6538"/>
    <w:rsid w:val="006D67A5"/>
    <w:rsid w:val="006D6AB2"/>
    <w:rsid w:val="006E085B"/>
    <w:rsid w:val="006E2988"/>
    <w:rsid w:val="006E29B3"/>
    <w:rsid w:val="006E2D0C"/>
    <w:rsid w:val="006E382B"/>
    <w:rsid w:val="006E38B6"/>
    <w:rsid w:val="006E42A7"/>
    <w:rsid w:val="006E4D6F"/>
    <w:rsid w:val="006E5988"/>
    <w:rsid w:val="006E65EC"/>
    <w:rsid w:val="006E79F6"/>
    <w:rsid w:val="006F1135"/>
    <w:rsid w:val="006F16A2"/>
    <w:rsid w:val="006F1831"/>
    <w:rsid w:val="006F1C59"/>
    <w:rsid w:val="006F2670"/>
    <w:rsid w:val="006F29C6"/>
    <w:rsid w:val="006F3D80"/>
    <w:rsid w:val="006F44BE"/>
    <w:rsid w:val="006F5664"/>
    <w:rsid w:val="00700554"/>
    <w:rsid w:val="0070086F"/>
    <w:rsid w:val="0070091D"/>
    <w:rsid w:val="00700A76"/>
    <w:rsid w:val="00701FD1"/>
    <w:rsid w:val="00702D6C"/>
    <w:rsid w:val="00703402"/>
    <w:rsid w:val="00705BB8"/>
    <w:rsid w:val="00706524"/>
    <w:rsid w:val="007072E4"/>
    <w:rsid w:val="00711ACE"/>
    <w:rsid w:val="00711F25"/>
    <w:rsid w:val="007120A1"/>
    <w:rsid w:val="007123ED"/>
    <w:rsid w:val="00713568"/>
    <w:rsid w:val="00713AD0"/>
    <w:rsid w:val="00713DDF"/>
    <w:rsid w:val="00713E3D"/>
    <w:rsid w:val="00714807"/>
    <w:rsid w:val="00714CED"/>
    <w:rsid w:val="007158A9"/>
    <w:rsid w:val="00715F92"/>
    <w:rsid w:val="00720378"/>
    <w:rsid w:val="0072050B"/>
    <w:rsid w:val="007205BA"/>
    <w:rsid w:val="00720E84"/>
    <w:rsid w:val="00721332"/>
    <w:rsid w:val="007213DC"/>
    <w:rsid w:val="00721888"/>
    <w:rsid w:val="007218FF"/>
    <w:rsid w:val="0072198D"/>
    <w:rsid w:val="00722630"/>
    <w:rsid w:val="00723453"/>
    <w:rsid w:val="007242D4"/>
    <w:rsid w:val="0073095C"/>
    <w:rsid w:val="0073289D"/>
    <w:rsid w:val="00732D80"/>
    <w:rsid w:val="00733881"/>
    <w:rsid w:val="007338E8"/>
    <w:rsid w:val="00733BE0"/>
    <w:rsid w:val="00735285"/>
    <w:rsid w:val="00735368"/>
    <w:rsid w:val="00735BA9"/>
    <w:rsid w:val="0073623C"/>
    <w:rsid w:val="00736F8B"/>
    <w:rsid w:val="007378F7"/>
    <w:rsid w:val="00742231"/>
    <w:rsid w:val="00742D4F"/>
    <w:rsid w:val="007438F3"/>
    <w:rsid w:val="00744EBA"/>
    <w:rsid w:val="0074784A"/>
    <w:rsid w:val="00750C72"/>
    <w:rsid w:val="0075482A"/>
    <w:rsid w:val="00754D49"/>
    <w:rsid w:val="00755BD5"/>
    <w:rsid w:val="00755BED"/>
    <w:rsid w:val="0075762E"/>
    <w:rsid w:val="007578D9"/>
    <w:rsid w:val="0076036D"/>
    <w:rsid w:val="0076134C"/>
    <w:rsid w:val="00761B3B"/>
    <w:rsid w:val="00761E0B"/>
    <w:rsid w:val="00762076"/>
    <w:rsid w:val="00762162"/>
    <w:rsid w:val="00762563"/>
    <w:rsid w:val="007636A0"/>
    <w:rsid w:val="00764124"/>
    <w:rsid w:val="00765432"/>
    <w:rsid w:val="00766C3D"/>
    <w:rsid w:val="00767398"/>
    <w:rsid w:val="00767CDC"/>
    <w:rsid w:val="00771D43"/>
    <w:rsid w:val="00772855"/>
    <w:rsid w:val="00772C7D"/>
    <w:rsid w:val="00773D7F"/>
    <w:rsid w:val="00774272"/>
    <w:rsid w:val="0077472A"/>
    <w:rsid w:val="00775C27"/>
    <w:rsid w:val="00777331"/>
    <w:rsid w:val="0077764C"/>
    <w:rsid w:val="00777813"/>
    <w:rsid w:val="0078010D"/>
    <w:rsid w:val="00780F30"/>
    <w:rsid w:val="00781687"/>
    <w:rsid w:val="007830EC"/>
    <w:rsid w:val="007831EC"/>
    <w:rsid w:val="007849BF"/>
    <w:rsid w:val="00784A96"/>
    <w:rsid w:val="0078676A"/>
    <w:rsid w:val="00786BBA"/>
    <w:rsid w:val="00787CA9"/>
    <w:rsid w:val="00791C7D"/>
    <w:rsid w:val="00792DAB"/>
    <w:rsid w:val="0079348F"/>
    <w:rsid w:val="00793D32"/>
    <w:rsid w:val="00793F4A"/>
    <w:rsid w:val="0079461B"/>
    <w:rsid w:val="007955F5"/>
    <w:rsid w:val="007972EB"/>
    <w:rsid w:val="007973F2"/>
    <w:rsid w:val="007979DB"/>
    <w:rsid w:val="00797A1E"/>
    <w:rsid w:val="00797BF5"/>
    <w:rsid w:val="007A1FE2"/>
    <w:rsid w:val="007A23A3"/>
    <w:rsid w:val="007A285C"/>
    <w:rsid w:val="007A28A1"/>
    <w:rsid w:val="007A2B50"/>
    <w:rsid w:val="007A4584"/>
    <w:rsid w:val="007A5ECE"/>
    <w:rsid w:val="007A6FA9"/>
    <w:rsid w:val="007A7438"/>
    <w:rsid w:val="007B3FD4"/>
    <w:rsid w:val="007B4ADA"/>
    <w:rsid w:val="007B5CC9"/>
    <w:rsid w:val="007B79AF"/>
    <w:rsid w:val="007C060F"/>
    <w:rsid w:val="007C161D"/>
    <w:rsid w:val="007C2CFE"/>
    <w:rsid w:val="007C56D2"/>
    <w:rsid w:val="007D464C"/>
    <w:rsid w:val="007D62DD"/>
    <w:rsid w:val="007D6BC0"/>
    <w:rsid w:val="007D6D6C"/>
    <w:rsid w:val="007D73EF"/>
    <w:rsid w:val="007D7B1A"/>
    <w:rsid w:val="007D7B31"/>
    <w:rsid w:val="007E1253"/>
    <w:rsid w:val="007E17C8"/>
    <w:rsid w:val="007E180B"/>
    <w:rsid w:val="007E33F0"/>
    <w:rsid w:val="007E4A7F"/>
    <w:rsid w:val="007E5018"/>
    <w:rsid w:val="007E537F"/>
    <w:rsid w:val="007E57CD"/>
    <w:rsid w:val="007E5F69"/>
    <w:rsid w:val="007E61FE"/>
    <w:rsid w:val="007E6594"/>
    <w:rsid w:val="007E670C"/>
    <w:rsid w:val="007E6CBF"/>
    <w:rsid w:val="007E6E42"/>
    <w:rsid w:val="007E6EDA"/>
    <w:rsid w:val="007F1140"/>
    <w:rsid w:val="007F1A63"/>
    <w:rsid w:val="007F2B36"/>
    <w:rsid w:val="007F2BDA"/>
    <w:rsid w:val="007F3201"/>
    <w:rsid w:val="007F4A52"/>
    <w:rsid w:val="007F6A74"/>
    <w:rsid w:val="007F7162"/>
    <w:rsid w:val="007F74BA"/>
    <w:rsid w:val="00800BCD"/>
    <w:rsid w:val="008015E5"/>
    <w:rsid w:val="00801863"/>
    <w:rsid w:val="00803E9D"/>
    <w:rsid w:val="0080431D"/>
    <w:rsid w:val="008049A8"/>
    <w:rsid w:val="00805301"/>
    <w:rsid w:val="00807056"/>
    <w:rsid w:val="00807888"/>
    <w:rsid w:val="00811F0E"/>
    <w:rsid w:val="008128DC"/>
    <w:rsid w:val="00813190"/>
    <w:rsid w:val="00815298"/>
    <w:rsid w:val="00816FF4"/>
    <w:rsid w:val="0081719C"/>
    <w:rsid w:val="0082125D"/>
    <w:rsid w:val="00822254"/>
    <w:rsid w:val="008222F4"/>
    <w:rsid w:val="00822DA0"/>
    <w:rsid w:val="008253AC"/>
    <w:rsid w:val="008258DF"/>
    <w:rsid w:val="00827160"/>
    <w:rsid w:val="008276F3"/>
    <w:rsid w:val="008308D1"/>
    <w:rsid w:val="008324D0"/>
    <w:rsid w:val="00832E08"/>
    <w:rsid w:val="008331A1"/>
    <w:rsid w:val="00833345"/>
    <w:rsid w:val="008358CE"/>
    <w:rsid w:val="00836F72"/>
    <w:rsid w:val="00836FA5"/>
    <w:rsid w:val="0083722D"/>
    <w:rsid w:val="008378A8"/>
    <w:rsid w:val="008424C4"/>
    <w:rsid w:val="008427CF"/>
    <w:rsid w:val="00843096"/>
    <w:rsid w:val="00844D3D"/>
    <w:rsid w:val="00845529"/>
    <w:rsid w:val="008462FF"/>
    <w:rsid w:val="00846F8F"/>
    <w:rsid w:val="00850B2A"/>
    <w:rsid w:val="00850B5B"/>
    <w:rsid w:val="00851F5F"/>
    <w:rsid w:val="00852524"/>
    <w:rsid w:val="00852B59"/>
    <w:rsid w:val="0085306B"/>
    <w:rsid w:val="008532D1"/>
    <w:rsid w:val="00853804"/>
    <w:rsid w:val="00855AC1"/>
    <w:rsid w:val="00855C4D"/>
    <w:rsid w:val="00856077"/>
    <w:rsid w:val="00856483"/>
    <w:rsid w:val="0085740C"/>
    <w:rsid w:val="0086029A"/>
    <w:rsid w:val="00860AE7"/>
    <w:rsid w:val="00861BCB"/>
    <w:rsid w:val="0086204D"/>
    <w:rsid w:val="0086219D"/>
    <w:rsid w:val="0086346D"/>
    <w:rsid w:val="0086392D"/>
    <w:rsid w:val="00864CE0"/>
    <w:rsid w:val="008657EA"/>
    <w:rsid w:val="00865A13"/>
    <w:rsid w:val="008667D8"/>
    <w:rsid w:val="00867B7F"/>
    <w:rsid w:val="00867E19"/>
    <w:rsid w:val="00870072"/>
    <w:rsid w:val="008703BF"/>
    <w:rsid w:val="008707C3"/>
    <w:rsid w:val="00870B5B"/>
    <w:rsid w:val="00872B46"/>
    <w:rsid w:val="0087320F"/>
    <w:rsid w:val="00873427"/>
    <w:rsid w:val="008735DD"/>
    <w:rsid w:val="00873879"/>
    <w:rsid w:val="008743AD"/>
    <w:rsid w:val="00875753"/>
    <w:rsid w:val="008767A1"/>
    <w:rsid w:val="00876FF5"/>
    <w:rsid w:val="00877631"/>
    <w:rsid w:val="00877E00"/>
    <w:rsid w:val="00880B4D"/>
    <w:rsid w:val="008815DE"/>
    <w:rsid w:val="00881B4C"/>
    <w:rsid w:val="008828F7"/>
    <w:rsid w:val="00883014"/>
    <w:rsid w:val="008837F7"/>
    <w:rsid w:val="00883CA5"/>
    <w:rsid w:val="00884CCE"/>
    <w:rsid w:val="00885B4F"/>
    <w:rsid w:val="008870D6"/>
    <w:rsid w:val="008873A8"/>
    <w:rsid w:val="008873BB"/>
    <w:rsid w:val="00887777"/>
    <w:rsid w:val="00887F0B"/>
    <w:rsid w:val="00890D40"/>
    <w:rsid w:val="008910B2"/>
    <w:rsid w:val="00891E0C"/>
    <w:rsid w:val="00892E95"/>
    <w:rsid w:val="00893717"/>
    <w:rsid w:val="00895E42"/>
    <w:rsid w:val="008967B3"/>
    <w:rsid w:val="00897E83"/>
    <w:rsid w:val="008A1B6A"/>
    <w:rsid w:val="008A1CED"/>
    <w:rsid w:val="008A296D"/>
    <w:rsid w:val="008A2E8E"/>
    <w:rsid w:val="008A35B3"/>
    <w:rsid w:val="008A37A1"/>
    <w:rsid w:val="008A3A0D"/>
    <w:rsid w:val="008A3A7D"/>
    <w:rsid w:val="008A3E18"/>
    <w:rsid w:val="008A6BFC"/>
    <w:rsid w:val="008A7128"/>
    <w:rsid w:val="008B03C9"/>
    <w:rsid w:val="008B085B"/>
    <w:rsid w:val="008B0D38"/>
    <w:rsid w:val="008B0EB5"/>
    <w:rsid w:val="008B14C3"/>
    <w:rsid w:val="008B4B01"/>
    <w:rsid w:val="008B6580"/>
    <w:rsid w:val="008C0D63"/>
    <w:rsid w:val="008C1D71"/>
    <w:rsid w:val="008C35DC"/>
    <w:rsid w:val="008C375A"/>
    <w:rsid w:val="008C461B"/>
    <w:rsid w:val="008C471F"/>
    <w:rsid w:val="008C48BC"/>
    <w:rsid w:val="008C4F2F"/>
    <w:rsid w:val="008C595E"/>
    <w:rsid w:val="008C5A98"/>
    <w:rsid w:val="008C5E2F"/>
    <w:rsid w:val="008C7057"/>
    <w:rsid w:val="008C757B"/>
    <w:rsid w:val="008D27F9"/>
    <w:rsid w:val="008D3229"/>
    <w:rsid w:val="008D3A28"/>
    <w:rsid w:val="008D541D"/>
    <w:rsid w:val="008D6CE7"/>
    <w:rsid w:val="008D6CF8"/>
    <w:rsid w:val="008E0086"/>
    <w:rsid w:val="008E03E5"/>
    <w:rsid w:val="008E0C87"/>
    <w:rsid w:val="008E16CA"/>
    <w:rsid w:val="008E1F75"/>
    <w:rsid w:val="008E3A65"/>
    <w:rsid w:val="008E62A1"/>
    <w:rsid w:val="008F110B"/>
    <w:rsid w:val="008F163E"/>
    <w:rsid w:val="008F23D9"/>
    <w:rsid w:val="008F355C"/>
    <w:rsid w:val="008F4461"/>
    <w:rsid w:val="008F51A5"/>
    <w:rsid w:val="008F5746"/>
    <w:rsid w:val="008F59AD"/>
    <w:rsid w:val="008F5E1D"/>
    <w:rsid w:val="008F6484"/>
    <w:rsid w:val="008F68AF"/>
    <w:rsid w:val="008F70A3"/>
    <w:rsid w:val="008F7988"/>
    <w:rsid w:val="008F7FB9"/>
    <w:rsid w:val="00901E7E"/>
    <w:rsid w:val="009023BD"/>
    <w:rsid w:val="009031E5"/>
    <w:rsid w:val="009039C3"/>
    <w:rsid w:val="00903BA9"/>
    <w:rsid w:val="00904536"/>
    <w:rsid w:val="00905268"/>
    <w:rsid w:val="00905DF8"/>
    <w:rsid w:val="00907EBC"/>
    <w:rsid w:val="009100DD"/>
    <w:rsid w:val="009116D6"/>
    <w:rsid w:val="00911CA4"/>
    <w:rsid w:val="0091341F"/>
    <w:rsid w:val="0091496E"/>
    <w:rsid w:val="009155E2"/>
    <w:rsid w:val="00915C71"/>
    <w:rsid w:val="00916F1B"/>
    <w:rsid w:val="00917001"/>
    <w:rsid w:val="0091709D"/>
    <w:rsid w:val="00917E04"/>
    <w:rsid w:val="00920061"/>
    <w:rsid w:val="0092485A"/>
    <w:rsid w:val="009266B4"/>
    <w:rsid w:val="00926D83"/>
    <w:rsid w:val="00927492"/>
    <w:rsid w:val="00930407"/>
    <w:rsid w:val="00930471"/>
    <w:rsid w:val="00930BF2"/>
    <w:rsid w:val="00933613"/>
    <w:rsid w:val="00933765"/>
    <w:rsid w:val="00933EA7"/>
    <w:rsid w:val="00934CEB"/>
    <w:rsid w:val="0093514B"/>
    <w:rsid w:val="0093541D"/>
    <w:rsid w:val="009357D3"/>
    <w:rsid w:val="009358BC"/>
    <w:rsid w:val="00935FDC"/>
    <w:rsid w:val="0093690E"/>
    <w:rsid w:val="0093707E"/>
    <w:rsid w:val="0093761A"/>
    <w:rsid w:val="00940986"/>
    <w:rsid w:val="0094232B"/>
    <w:rsid w:val="00942D13"/>
    <w:rsid w:val="00943F5D"/>
    <w:rsid w:val="009444B6"/>
    <w:rsid w:val="00946E04"/>
    <w:rsid w:val="0094739C"/>
    <w:rsid w:val="009519FB"/>
    <w:rsid w:val="00955DFE"/>
    <w:rsid w:val="0096098C"/>
    <w:rsid w:val="00961B80"/>
    <w:rsid w:val="00961D92"/>
    <w:rsid w:val="00963210"/>
    <w:rsid w:val="0096354E"/>
    <w:rsid w:val="00966E2A"/>
    <w:rsid w:val="00971033"/>
    <w:rsid w:val="0097148C"/>
    <w:rsid w:val="00971899"/>
    <w:rsid w:val="00971BDF"/>
    <w:rsid w:val="009725B8"/>
    <w:rsid w:val="00973B3D"/>
    <w:rsid w:val="00974050"/>
    <w:rsid w:val="0097410B"/>
    <w:rsid w:val="00974A78"/>
    <w:rsid w:val="00974EF9"/>
    <w:rsid w:val="0097691E"/>
    <w:rsid w:val="00984C42"/>
    <w:rsid w:val="00984E11"/>
    <w:rsid w:val="0098577D"/>
    <w:rsid w:val="00990061"/>
    <w:rsid w:val="0099046F"/>
    <w:rsid w:val="009938F7"/>
    <w:rsid w:val="009943DF"/>
    <w:rsid w:val="00995D2C"/>
    <w:rsid w:val="009977C3"/>
    <w:rsid w:val="009A051D"/>
    <w:rsid w:val="009A2695"/>
    <w:rsid w:val="009A30EC"/>
    <w:rsid w:val="009A3158"/>
    <w:rsid w:val="009A3A73"/>
    <w:rsid w:val="009A467E"/>
    <w:rsid w:val="009A4812"/>
    <w:rsid w:val="009A490A"/>
    <w:rsid w:val="009A56EC"/>
    <w:rsid w:val="009A5938"/>
    <w:rsid w:val="009A679E"/>
    <w:rsid w:val="009A721A"/>
    <w:rsid w:val="009B0FEC"/>
    <w:rsid w:val="009B2854"/>
    <w:rsid w:val="009B385D"/>
    <w:rsid w:val="009B4637"/>
    <w:rsid w:val="009B5CA5"/>
    <w:rsid w:val="009B6002"/>
    <w:rsid w:val="009B611F"/>
    <w:rsid w:val="009C0647"/>
    <w:rsid w:val="009C0E3B"/>
    <w:rsid w:val="009C1557"/>
    <w:rsid w:val="009C1897"/>
    <w:rsid w:val="009C29AD"/>
    <w:rsid w:val="009C3E64"/>
    <w:rsid w:val="009C4A1B"/>
    <w:rsid w:val="009C4C2C"/>
    <w:rsid w:val="009C5A39"/>
    <w:rsid w:val="009C7684"/>
    <w:rsid w:val="009C7AD1"/>
    <w:rsid w:val="009C7D52"/>
    <w:rsid w:val="009D073D"/>
    <w:rsid w:val="009D144F"/>
    <w:rsid w:val="009D1DD8"/>
    <w:rsid w:val="009D2100"/>
    <w:rsid w:val="009D27D5"/>
    <w:rsid w:val="009D34E3"/>
    <w:rsid w:val="009D3F47"/>
    <w:rsid w:val="009D4848"/>
    <w:rsid w:val="009D4A35"/>
    <w:rsid w:val="009D74AE"/>
    <w:rsid w:val="009E0C23"/>
    <w:rsid w:val="009E1315"/>
    <w:rsid w:val="009E2688"/>
    <w:rsid w:val="009E3635"/>
    <w:rsid w:val="009E3872"/>
    <w:rsid w:val="009E54C9"/>
    <w:rsid w:val="009E5CED"/>
    <w:rsid w:val="009E6E3B"/>
    <w:rsid w:val="009F0245"/>
    <w:rsid w:val="009F0A5B"/>
    <w:rsid w:val="009F1467"/>
    <w:rsid w:val="009F329E"/>
    <w:rsid w:val="009F5E63"/>
    <w:rsid w:val="00A01C10"/>
    <w:rsid w:val="00A04043"/>
    <w:rsid w:val="00A053C0"/>
    <w:rsid w:val="00A05C0D"/>
    <w:rsid w:val="00A05EFB"/>
    <w:rsid w:val="00A06744"/>
    <w:rsid w:val="00A07EB3"/>
    <w:rsid w:val="00A101CA"/>
    <w:rsid w:val="00A10222"/>
    <w:rsid w:val="00A11D39"/>
    <w:rsid w:val="00A12B94"/>
    <w:rsid w:val="00A162AD"/>
    <w:rsid w:val="00A163C4"/>
    <w:rsid w:val="00A17544"/>
    <w:rsid w:val="00A1795F"/>
    <w:rsid w:val="00A179F0"/>
    <w:rsid w:val="00A2050F"/>
    <w:rsid w:val="00A21FF8"/>
    <w:rsid w:val="00A231D9"/>
    <w:rsid w:val="00A23E61"/>
    <w:rsid w:val="00A2402E"/>
    <w:rsid w:val="00A246C6"/>
    <w:rsid w:val="00A25B1F"/>
    <w:rsid w:val="00A273A1"/>
    <w:rsid w:val="00A27668"/>
    <w:rsid w:val="00A30B96"/>
    <w:rsid w:val="00A310B6"/>
    <w:rsid w:val="00A32C22"/>
    <w:rsid w:val="00A33639"/>
    <w:rsid w:val="00A3369A"/>
    <w:rsid w:val="00A34305"/>
    <w:rsid w:val="00A3451A"/>
    <w:rsid w:val="00A35259"/>
    <w:rsid w:val="00A354F4"/>
    <w:rsid w:val="00A35C61"/>
    <w:rsid w:val="00A363B7"/>
    <w:rsid w:val="00A37BB6"/>
    <w:rsid w:val="00A37C85"/>
    <w:rsid w:val="00A4249D"/>
    <w:rsid w:val="00A42FBE"/>
    <w:rsid w:val="00A44368"/>
    <w:rsid w:val="00A44650"/>
    <w:rsid w:val="00A44923"/>
    <w:rsid w:val="00A45A98"/>
    <w:rsid w:val="00A45AEE"/>
    <w:rsid w:val="00A4666C"/>
    <w:rsid w:val="00A47890"/>
    <w:rsid w:val="00A51405"/>
    <w:rsid w:val="00A51CFD"/>
    <w:rsid w:val="00A5343A"/>
    <w:rsid w:val="00A547E8"/>
    <w:rsid w:val="00A553ED"/>
    <w:rsid w:val="00A554B2"/>
    <w:rsid w:val="00A56091"/>
    <w:rsid w:val="00A56258"/>
    <w:rsid w:val="00A564A7"/>
    <w:rsid w:val="00A56774"/>
    <w:rsid w:val="00A56C8E"/>
    <w:rsid w:val="00A57760"/>
    <w:rsid w:val="00A60539"/>
    <w:rsid w:val="00A60801"/>
    <w:rsid w:val="00A609B7"/>
    <w:rsid w:val="00A61B72"/>
    <w:rsid w:val="00A62305"/>
    <w:rsid w:val="00A6446F"/>
    <w:rsid w:val="00A6566D"/>
    <w:rsid w:val="00A662E2"/>
    <w:rsid w:val="00A677CE"/>
    <w:rsid w:val="00A70339"/>
    <w:rsid w:val="00A70A54"/>
    <w:rsid w:val="00A71708"/>
    <w:rsid w:val="00A717EC"/>
    <w:rsid w:val="00A731AE"/>
    <w:rsid w:val="00A732DC"/>
    <w:rsid w:val="00A73D91"/>
    <w:rsid w:val="00A749F0"/>
    <w:rsid w:val="00A74D4D"/>
    <w:rsid w:val="00A750D9"/>
    <w:rsid w:val="00A752FF"/>
    <w:rsid w:val="00A75504"/>
    <w:rsid w:val="00A75633"/>
    <w:rsid w:val="00A76198"/>
    <w:rsid w:val="00A762E3"/>
    <w:rsid w:val="00A772D3"/>
    <w:rsid w:val="00A77DCC"/>
    <w:rsid w:val="00A80FEF"/>
    <w:rsid w:val="00A8150C"/>
    <w:rsid w:val="00A81A49"/>
    <w:rsid w:val="00A82C8F"/>
    <w:rsid w:val="00A82D09"/>
    <w:rsid w:val="00A82DAA"/>
    <w:rsid w:val="00A83407"/>
    <w:rsid w:val="00A841FC"/>
    <w:rsid w:val="00A90CE4"/>
    <w:rsid w:val="00A9108B"/>
    <w:rsid w:val="00A92493"/>
    <w:rsid w:val="00A930BF"/>
    <w:rsid w:val="00A93730"/>
    <w:rsid w:val="00A94305"/>
    <w:rsid w:val="00A946FF"/>
    <w:rsid w:val="00A94971"/>
    <w:rsid w:val="00A9563F"/>
    <w:rsid w:val="00A96D90"/>
    <w:rsid w:val="00AA0471"/>
    <w:rsid w:val="00AA084D"/>
    <w:rsid w:val="00AA097C"/>
    <w:rsid w:val="00AA0B36"/>
    <w:rsid w:val="00AA206C"/>
    <w:rsid w:val="00AA27C8"/>
    <w:rsid w:val="00AA2BE2"/>
    <w:rsid w:val="00AA393E"/>
    <w:rsid w:val="00AA4664"/>
    <w:rsid w:val="00AA5947"/>
    <w:rsid w:val="00AA6312"/>
    <w:rsid w:val="00AA6A2C"/>
    <w:rsid w:val="00AA6F7B"/>
    <w:rsid w:val="00AA7235"/>
    <w:rsid w:val="00AB0140"/>
    <w:rsid w:val="00AB0902"/>
    <w:rsid w:val="00AB1435"/>
    <w:rsid w:val="00AB14E3"/>
    <w:rsid w:val="00AB161C"/>
    <w:rsid w:val="00AB2732"/>
    <w:rsid w:val="00AB4C5B"/>
    <w:rsid w:val="00AB50EE"/>
    <w:rsid w:val="00AB5488"/>
    <w:rsid w:val="00AB5656"/>
    <w:rsid w:val="00AB5896"/>
    <w:rsid w:val="00AB5DD2"/>
    <w:rsid w:val="00AB617F"/>
    <w:rsid w:val="00AB636F"/>
    <w:rsid w:val="00AC0BF8"/>
    <w:rsid w:val="00AC1D0C"/>
    <w:rsid w:val="00AC1E19"/>
    <w:rsid w:val="00AC469D"/>
    <w:rsid w:val="00AC4DED"/>
    <w:rsid w:val="00AC4FFF"/>
    <w:rsid w:val="00AC50D0"/>
    <w:rsid w:val="00AC581D"/>
    <w:rsid w:val="00AC5EE4"/>
    <w:rsid w:val="00AC652C"/>
    <w:rsid w:val="00AC6975"/>
    <w:rsid w:val="00AC74DA"/>
    <w:rsid w:val="00AC766E"/>
    <w:rsid w:val="00AC7B75"/>
    <w:rsid w:val="00AC7F54"/>
    <w:rsid w:val="00AD0252"/>
    <w:rsid w:val="00AD0A1D"/>
    <w:rsid w:val="00AD2B44"/>
    <w:rsid w:val="00AD3B4A"/>
    <w:rsid w:val="00AD59C4"/>
    <w:rsid w:val="00AE0C3A"/>
    <w:rsid w:val="00AE22FD"/>
    <w:rsid w:val="00AE2985"/>
    <w:rsid w:val="00AE2EF1"/>
    <w:rsid w:val="00AE4657"/>
    <w:rsid w:val="00AE491A"/>
    <w:rsid w:val="00AE6058"/>
    <w:rsid w:val="00AE6515"/>
    <w:rsid w:val="00AE693F"/>
    <w:rsid w:val="00AE6E91"/>
    <w:rsid w:val="00AF04F1"/>
    <w:rsid w:val="00AF0CE7"/>
    <w:rsid w:val="00AF2589"/>
    <w:rsid w:val="00AF2875"/>
    <w:rsid w:val="00AF2C06"/>
    <w:rsid w:val="00AF3246"/>
    <w:rsid w:val="00AF3849"/>
    <w:rsid w:val="00AF4354"/>
    <w:rsid w:val="00AF4669"/>
    <w:rsid w:val="00AF60C6"/>
    <w:rsid w:val="00AF621B"/>
    <w:rsid w:val="00AF636A"/>
    <w:rsid w:val="00AF6406"/>
    <w:rsid w:val="00AF6DAF"/>
    <w:rsid w:val="00AF6DCC"/>
    <w:rsid w:val="00AF789D"/>
    <w:rsid w:val="00AF7E51"/>
    <w:rsid w:val="00B0032A"/>
    <w:rsid w:val="00B033C6"/>
    <w:rsid w:val="00B04149"/>
    <w:rsid w:val="00B041AF"/>
    <w:rsid w:val="00B04488"/>
    <w:rsid w:val="00B04961"/>
    <w:rsid w:val="00B05853"/>
    <w:rsid w:val="00B0759A"/>
    <w:rsid w:val="00B10256"/>
    <w:rsid w:val="00B114AB"/>
    <w:rsid w:val="00B12554"/>
    <w:rsid w:val="00B125A1"/>
    <w:rsid w:val="00B12BFD"/>
    <w:rsid w:val="00B1399B"/>
    <w:rsid w:val="00B1478E"/>
    <w:rsid w:val="00B15460"/>
    <w:rsid w:val="00B17A9C"/>
    <w:rsid w:val="00B17D47"/>
    <w:rsid w:val="00B17D84"/>
    <w:rsid w:val="00B17E62"/>
    <w:rsid w:val="00B17F5D"/>
    <w:rsid w:val="00B21651"/>
    <w:rsid w:val="00B2238F"/>
    <w:rsid w:val="00B23E15"/>
    <w:rsid w:val="00B24C44"/>
    <w:rsid w:val="00B25A47"/>
    <w:rsid w:val="00B27266"/>
    <w:rsid w:val="00B27877"/>
    <w:rsid w:val="00B32627"/>
    <w:rsid w:val="00B33DBF"/>
    <w:rsid w:val="00B34559"/>
    <w:rsid w:val="00B34E6B"/>
    <w:rsid w:val="00B34FBE"/>
    <w:rsid w:val="00B352CD"/>
    <w:rsid w:val="00B36473"/>
    <w:rsid w:val="00B37ED2"/>
    <w:rsid w:val="00B40488"/>
    <w:rsid w:val="00B413F1"/>
    <w:rsid w:val="00B418EE"/>
    <w:rsid w:val="00B42CB2"/>
    <w:rsid w:val="00B4310D"/>
    <w:rsid w:val="00B440D7"/>
    <w:rsid w:val="00B445BE"/>
    <w:rsid w:val="00B44FE1"/>
    <w:rsid w:val="00B4696F"/>
    <w:rsid w:val="00B470EC"/>
    <w:rsid w:val="00B4781E"/>
    <w:rsid w:val="00B47974"/>
    <w:rsid w:val="00B47AD6"/>
    <w:rsid w:val="00B52039"/>
    <w:rsid w:val="00B52BE0"/>
    <w:rsid w:val="00B53E6E"/>
    <w:rsid w:val="00B53F93"/>
    <w:rsid w:val="00B54853"/>
    <w:rsid w:val="00B54F33"/>
    <w:rsid w:val="00B551D6"/>
    <w:rsid w:val="00B555DB"/>
    <w:rsid w:val="00B5594B"/>
    <w:rsid w:val="00B55997"/>
    <w:rsid w:val="00B55BCE"/>
    <w:rsid w:val="00B55F1F"/>
    <w:rsid w:val="00B57665"/>
    <w:rsid w:val="00B635B5"/>
    <w:rsid w:val="00B63E5D"/>
    <w:rsid w:val="00B64EAD"/>
    <w:rsid w:val="00B65A3E"/>
    <w:rsid w:val="00B66A6D"/>
    <w:rsid w:val="00B67540"/>
    <w:rsid w:val="00B73A51"/>
    <w:rsid w:val="00B75055"/>
    <w:rsid w:val="00B75078"/>
    <w:rsid w:val="00B75975"/>
    <w:rsid w:val="00B77246"/>
    <w:rsid w:val="00B81156"/>
    <w:rsid w:val="00B83F42"/>
    <w:rsid w:val="00B850DE"/>
    <w:rsid w:val="00B906DF"/>
    <w:rsid w:val="00B9110C"/>
    <w:rsid w:val="00B9125E"/>
    <w:rsid w:val="00B92834"/>
    <w:rsid w:val="00B92A94"/>
    <w:rsid w:val="00B92EE8"/>
    <w:rsid w:val="00B931A6"/>
    <w:rsid w:val="00B9469A"/>
    <w:rsid w:val="00B95036"/>
    <w:rsid w:val="00B953AB"/>
    <w:rsid w:val="00B95C82"/>
    <w:rsid w:val="00B96208"/>
    <w:rsid w:val="00BA12BD"/>
    <w:rsid w:val="00BA2BB8"/>
    <w:rsid w:val="00BA2E09"/>
    <w:rsid w:val="00BA31BA"/>
    <w:rsid w:val="00BA4D41"/>
    <w:rsid w:val="00BA5A80"/>
    <w:rsid w:val="00BA72D9"/>
    <w:rsid w:val="00BA75C5"/>
    <w:rsid w:val="00BB07BC"/>
    <w:rsid w:val="00BB106B"/>
    <w:rsid w:val="00BB25C1"/>
    <w:rsid w:val="00BB3812"/>
    <w:rsid w:val="00BB458B"/>
    <w:rsid w:val="00BB758F"/>
    <w:rsid w:val="00BC0EA9"/>
    <w:rsid w:val="00BC1C01"/>
    <w:rsid w:val="00BC1FC2"/>
    <w:rsid w:val="00BC3E5D"/>
    <w:rsid w:val="00BC4B7C"/>
    <w:rsid w:val="00BC5B26"/>
    <w:rsid w:val="00BC6066"/>
    <w:rsid w:val="00BC6C81"/>
    <w:rsid w:val="00BC711A"/>
    <w:rsid w:val="00BD113F"/>
    <w:rsid w:val="00BD17E1"/>
    <w:rsid w:val="00BD20CB"/>
    <w:rsid w:val="00BD44CA"/>
    <w:rsid w:val="00BD483C"/>
    <w:rsid w:val="00BD5FC5"/>
    <w:rsid w:val="00BD64BA"/>
    <w:rsid w:val="00BD7875"/>
    <w:rsid w:val="00BE2605"/>
    <w:rsid w:val="00BE2D73"/>
    <w:rsid w:val="00BE3BC0"/>
    <w:rsid w:val="00BE3C2D"/>
    <w:rsid w:val="00BE4512"/>
    <w:rsid w:val="00BE632E"/>
    <w:rsid w:val="00BF05B4"/>
    <w:rsid w:val="00BF086A"/>
    <w:rsid w:val="00BF2718"/>
    <w:rsid w:val="00BF3D1A"/>
    <w:rsid w:val="00BF444C"/>
    <w:rsid w:val="00BF4D48"/>
    <w:rsid w:val="00BF6348"/>
    <w:rsid w:val="00BF69C5"/>
    <w:rsid w:val="00BF6B55"/>
    <w:rsid w:val="00BF7CF0"/>
    <w:rsid w:val="00C00001"/>
    <w:rsid w:val="00C0094E"/>
    <w:rsid w:val="00C02D0F"/>
    <w:rsid w:val="00C0368A"/>
    <w:rsid w:val="00C0384A"/>
    <w:rsid w:val="00C03CE9"/>
    <w:rsid w:val="00C04101"/>
    <w:rsid w:val="00C04611"/>
    <w:rsid w:val="00C046F3"/>
    <w:rsid w:val="00C04C4A"/>
    <w:rsid w:val="00C04E5C"/>
    <w:rsid w:val="00C0597C"/>
    <w:rsid w:val="00C07047"/>
    <w:rsid w:val="00C0790B"/>
    <w:rsid w:val="00C07E9B"/>
    <w:rsid w:val="00C10E21"/>
    <w:rsid w:val="00C13541"/>
    <w:rsid w:val="00C1371B"/>
    <w:rsid w:val="00C1413B"/>
    <w:rsid w:val="00C14500"/>
    <w:rsid w:val="00C145A9"/>
    <w:rsid w:val="00C14B60"/>
    <w:rsid w:val="00C14E69"/>
    <w:rsid w:val="00C158B4"/>
    <w:rsid w:val="00C16924"/>
    <w:rsid w:val="00C17A3E"/>
    <w:rsid w:val="00C20594"/>
    <w:rsid w:val="00C2174C"/>
    <w:rsid w:val="00C21ECB"/>
    <w:rsid w:val="00C22FE8"/>
    <w:rsid w:val="00C23842"/>
    <w:rsid w:val="00C2431D"/>
    <w:rsid w:val="00C24B19"/>
    <w:rsid w:val="00C2615A"/>
    <w:rsid w:val="00C30E43"/>
    <w:rsid w:val="00C3276E"/>
    <w:rsid w:val="00C33459"/>
    <w:rsid w:val="00C36595"/>
    <w:rsid w:val="00C3664F"/>
    <w:rsid w:val="00C3760E"/>
    <w:rsid w:val="00C40246"/>
    <w:rsid w:val="00C423AF"/>
    <w:rsid w:val="00C42BBA"/>
    <w:rsid w:val="00C43B65"/>
    <w:rsid w:val="00C45969"/>
    <w:rsid w:val="00C45E44"/>
    <w:rsid w:val="00C463A6"/>
    <w:rsid w:val="00C4667E"/>
    <w:rsid w:val="00C5118C"/>
    <w:rsid w:val="00C52FED"/>
    <w:rsid w:val="00C52FF0"/>
    <w:rsid w:val="00C537AB"/>
    <w:rsid w:val="00C542EF"/>
    <w:rsid w:val="00C56FF2"/>
    <w:rsid w:val="00C5731A"/>
    <w:rsid w:val="00C579FC"/>
    <w:rsid w:val="00C60554"/>
    <w:rsid w:val="00C60960"/>
    <w:rsid w:val="00C610DB"/>
    <w:rsid w:val="00C62647"/>
    <w:rsid w:val="00C631CA"/>
    <w:rsid w:val="00C63B49"/>
    <w:rsid w:val="00C64635"/>
    <w:rsid w:val="00C6521B"/>
    <w:rsid w:val="00C653EC"/>
    <w:rsid w:val="00C655E2"/>
    <w:rsid w:val="00C666F9"/>
    <w:rsid w:val="00C66898"/>
    <w:rsid w:val="00C66AE7"/>
    <w:rsid w:val="00C66E95"/>
    <w:rsid w:val="00C71D7F"/>
    <w:rsid w:val="00C7271C"/>
    <w:rsid w:val="00C72AAD"/>
    <w:rsid w:val="00C72B5A"/>
    <w:rsid w:val="00C72B6D"/>
    <w:rsid w:val="00C73F99"/>
    <w:rsid w:val="00C743A5"/>
    <w:rsid w:val="00C74831"/>
    <w:rsid w:val="00C74CF7"/>
    <w:rsid w:val="00C74F84"/>
    <w:rsid w:val="00C76F7F"/>
    <w:rsid w:val="00C776E6"/>
    <w:rsid w:val="00C77887"/>
    <w:rsid w:val="00C77EB5"/>
    <w:rsid w:val="00C80662"/>
    <w:rsid w:val="00C80DCE"/>
    <w:rsid w:val="00C826DD"/>
    <w:rsid w:val="00C82744"/>
    <w:rsid w:val="00C82912"/>
    <w:rsid w:val="00C82A53"/>
    <w:rsid w:val="00C82B06"/>
    <w:rsid w:val="00C83637"/>
    <w:rsid w:val="00C83C30"/>
    <w:rsid w:val="00C85876"/>
    <w:rsid w:val="00C867CF"/>
    <w:rsid w:val="00C869FF"/>
    <w:rsid w:val="00C872F7"/>
    <w:rsid w:val="00C87A32"/>
    <w:rsid w:val="00C902F9"/>
    <w:rsid w:val="00C9049C"/>
    <w:rsid w:val="00C906D2"/>
    <w:rsid w:val="00C92AE9"/>
    <w:rsid w:val="00C95620"/>
    <w:rsid w:val="00C95D11"/>
    <w:rsid w:val="00C96483"/>
    <w:rsid w:val="00C96989"/>
    <w:rsid w:val="00C96FC0"/>
    <w:rsid w:val="00CA0295"/>
    <w:rsid w:val="00CA1AA9"/>
    <w:rsid w:val="00CA22BF"/>
    <w:rsid w:val="00CA30C2"/>
    <w:rsid w:val="00CA467E"/>
    <w:rsid w:val="00CA4B67"/>
    <w:rsid w:val="00CA6466"/>
    <w:rsid w:val="00CA64BA"/>
    <w:rsid w:val="00CA714F"/>
    <w:rsid w:val="00CB2093"/>
    <w:rsid w:val="00CB296D"/>
    <w:rsid w:val="00CB46E2"/>
    <w:rsid w:val="00CB4F20"/>
    <w:rsid w:val="00CB568D"/>
    <w:rsid w:val="00CB5921"/>
    <w:rsid w:val="00CB78CB"/>
    <w:rsid w:val="00CC16FE"/>
    <w:rsid w:val="00CC2AF3"/>
    <w:rsid w:val="00CC3721"/>
    <w:rsid w:val="00CC3EFC"/>
    <w:rsid w:val="00CC41AE"/>
    <w:rsid w:val="00CC47C2"/>
    <w:rsid w:val="00CC5E4A"/>
    <w:rsid w:val="00CC5E8C"/>
    <w:rsid w:val="00CC68E1"/>
    <w:rsid w:val="00CD0EAC"/>
    <w:rsid w:val="00CD2000"/>
    <w:rsid w:val="00CD2910"/>
    <w:rsid w:val="00CD30BD"/>
    <w:rsid w:val="00CD3D5F"/>
    <w:rsid w:val="00CD4D73"/>
    <w:rsid w:val="00CD5632"/>
    <w:rsid w:val="00CE0C45"/>
    <w:rsid w:val="00CE2386"/>
    <w:rsid w:val="00CE30B8"/>
    <w:rsid w:val="00CE314C"/>
    <w:rsid w:val="00CE367D"/>
    <w:rsid w:val="00CE4C37"/>
    <w:rsid w:val="00CE5493"/>
    <w:rsid w:val="00CE724F"/>
    <w:rsid w:val="00CE745C"/>
    <w:rsid w:val="00CE7A87"/>
    <w:rsid w:val="00CF223A"/>
    <w:rsid w:val="00CF2344"/>
    <w:rsid w:val="00CF49C8"/>
    <w:rsid w:val="00CF5798"/>
    <w:rsid w:val="00CF5873"/>
    <w:rsid w:val="00D00DEB"/>
    <w:rsid w:val="00D017F3"/>
    <w:rsid w:val="00D02C30"/>
    <w:rsid w:val="00D02F64"/>
    <w:rsid w:val="00D04F77"/>
    <w:rsid w:val="00D04F9D"/>
    <w:rsid w:val="00D05BB1"/>
    <w:rsid w:val="00D07CBE"/>
    <w:rsid w:val="00D11DF6"/>
    <w:rsid w:val="00D12A66"/>
    <w:rsid w:val="00D13EB9"/>
    <w:rsid w:val="00D14D16"/>
    <w:rsid w:val="00D15556"/>
    <w:rsid w:val="00D15737"/>
    <w:rsid w:val="00D163A1"/>
    <w:rsid w:val="00D16E5E"/>
    <w:rsid w:val="00D17B2F"/>
    <w:rsid w:val="00D2003F"/>
    <w:rsid w:val="00D20E75"/>
    <w:rsid w:val="00D23168"/>
    <w:rsid w:val="00D23782"/>
    <w:rsid w:val="00D248EE"/>
    <w:rsid w:val="00D277E9"/>
    <w:rsid w:val="00D27DA9"/>
    <w:rsid w:val="00D316CD"/>
    <w:rsid w:val="00D31FE1"/>
    <w:rsid w:val="00D3244C"/>
    <w:rsid w:val="00D32AA6"/>
    <w:rsid w:val="00D3469C"/>
    <w:rsid w:val="00D34EDB"/>
    <w:rsid w:val="00D364D0"/>
    <w:rsid w:val="00D36DDA"/>
    <w:rsid w:val="00D37393"/>
    <w:rsid w:val="00D378EA"/>
    <w:rsid w:val="00D4071E"/>
    <w:rsid w:val="00D41C6E"/>
    <w:rsid w:val="00D4414C"/>
    <w:rsid w:val="00D452F4"/>
    <w:rsid w:val="00D4606B"/>
    <w:rsid w:val="00D468DA"/>
    <w:rsid w:val="00D47F14"/>
    <w:rsid w:val="00D5436E"/>
    <w:rsid w:val="00D55D68"/>
    <w:rsid w:val="00D56EA2"/>
    <w:rsid w:val="00D574BE"/>
    <w:rsid w:val="00D60666"/>
    <w:rsid w:val="00D6084E"/>
    <w:rsid w:val="00D62428"/>
    <w:rsid w:val="00D62EC4"/>
    <w:rsid w:val="00D64778"/>
    <w:rsid w:val="00D66DC9"/>
    <w:rsid w:val="00D672D7"/>
    <w:rsid w:val="00D70067"/>
    <w:rsid w:val="00D70AA6"/>
    <w:rsid w:val="00D71E84"/>
    <w:rsid w:val="00D728A1"/>
    <w:rsid w:val="00D73259"/>
    <w:rsid w:val="00D73269"/>
    <w:rsid w:val="00D760B5"/>
    <w:rsid w:val="00D80151"/>
    <w:rsid w:val="00D80EEF"/>
    <w:rsid w:val="00D80F2E"/>
    <w:rsid w:val="00D816A3"/>
    <w:rsid w:val="00D81B5F"/>
    <w:rsid w:val="00D837F0"/>
    <w:rsid w:val="00D83E8A"/>
    <w:rsid w:val="00D85525"/>
    <w:rsid w:val="00D856A2"/>
    <w:rsid w:val="00D86278"/>
    <w:rsid w:val="00D907C3"/>
    <w:rsid w:val="00D91148"/>
    <w:rsid w:val="00D92F07"/>
    <w:rsid w:val="00D93062"/>
    <w:rsid w:val="00D9351A"/>
    <w:rsid w:val="00D93C3D"/>
    <w:rsid w:val="00D94902"/>
    <w:rsid w:val="00D94A12"/>
    <w:rsid w:val="00D9503A"/>
    <w:rsid w:val="00D96C9D"/>
    <w:rsid w:val="00D97215"/>
    <w:rsid w:val="00D9737A"/>
    <w:rsid w:val="00DA042D"/>
    <w:rsid w:val="00DA0818"/>
    <w:rsid w:val="00DA0A7D"/>
    <w:rsid w:val="00DA16B0"/>
    <w:rsid w:val="00DA237F"/>
    <w:rsid w:val="00DA23F2"/>
    <w:rsid w:val="00DA40F5"/>
    <w:rsid w:val="00DA50C1"/>
    <w:rsid w:val="00DA514D"/>
    <w:rsid w:val="00DA5C8E"/>
    <w:rsid w:val="00DB1257"/>
    <w:rsid w:val="00DB155D"/>
    <w:rsid w:val="00DB170E"/>
    <w:rsid w:val="00DB1A07"/>
    <w:rsid w:val="00DB225B"/>
    <w:rsid w:val="00DB3D32"/>
    <w:rsid w:val="00DB5949"/>
    <w:rsid w:val="00DB679B"/>
    <w:rsid w:val="00DB6D9B"/>
    <w:rsid w:val="00DB6FB4"/>
    <w:rsid w:val="00DB70A6"/>
    <w:rsid w:val="00DB7FA5"/>
    <w:rsid w:val="00DC008B"/>
    <w:rsid w:val="00DC0247"/>
    <w:rsid w:val="00DC1552"/>
    <w:rsid w:val="00DC2E55"/>
    <w:rsid w:val="00DC3C38"/>
    <w:rsid w:val="00DC6A10"/>
    <w:rsid w:val="00DC6BAA"/>
    <w:rsid w:val="00DC730C"/>
    <w:rsid w:val="00DD063C"/>
    <w:rsid w:val="00DD0860"/>
    <w:rsid w:val="00DD11E8"/>
    <w:rsid w:val="00DD1207"/>
    <w:rsid w:val="00DD1C18"/>
    <w:rsid w:val="00DD3130"/>
    <w:rsid w:val="00DD426E"/>
    <w:rsid w:val="00DD4333"/>
    <w:rsid w:val="00DD4833"/>
    <w:rsid w:val="00DD4D80"/>
    <w:rsid w:val="00DE24F3"/>
    <w:rsid w:val="00DE2C8B"/>
    <w:rsid w:val="00DE31A6"/>
    <w:rsid w:val="00DE3500"/>
    <w:rsid w:val="00DE3C08"/>
    <w:rsid w:val="00DE40C7"/>
    <w:rsid w:val="00DE4A0B"/>
    <w:rsid w:val="00DE52FD"/>
    <w:rsid w:val="00DE5C5B"/>
    <w:rsid w:val="00DE6BAA"/>
    <w:rsid w:val="00DE7E1B"/>
    <w:rsid w:val="00DF031D"/>
    <w:rsid w:val="00DF0B22"/>
    <w:rsid w:val="00DF0E27"/>
    <w:rsid w:val="00DF1454"/>
    <w:rsid w:val="00DF1DD2"/>
    <w:rsid w:val="00DF2212"/>
    <w:rsid w:val="00DF29F3"/>
    <w:rsid w:val="00DF2E23"/>
    <w:rsid w:val="00DF5362"/>
    <w:rsid w:val="00DF64FD"/>
    <w:rsid w:val="00DF73CC"/>
    <w:rsid w:val="00DF7AEC"/>
    <w:rsid w:val="00E0010C"/>
    <w:rsid w:val="00E015FE"/>
    <w:rsid w:val="00E01FE3"/>
    <w:rsid w:val="00E04D02"/>
    <w:rsid w:val="00E05496"/>
    <w:rsid w:val="00E05B92"/>
    <w:rsid w:val="00E06807"/>
    <w:rsid w:val="00E06D45"/>
    <w:rsid w:val="00E10616"/>
    <w:rsid w:val="00E10A32"/>
    <w:rsid w:val="00E13F50"/>
    <w:rsid w:val="00E2134A"/>
    <w:rsid w:val="00E219C0"/>
    <w:rsid w:val="00E2332A"/>
    <w:rsid w:val="00E23794"/>
    <w:rsid w:val="00E237B8"/>
    <w:rsid w:val="00E25084"/>
    <w:rsid w:val="00E25544"/>
    <w:rsid w:val="00E27149"/>
    <w:rsid w:val="00E27245"/>
    <w:rsid w:val="00E27EA7"/>
    <w:rsid w:val="00E30096"/>
    <w:rsid w:val="00E3140D"/>
    <w:rsid w:val="00E33A65"/>
    <w:rsid w:val="00E33DF2"/>
    <w:rsid w:val="00E35C80"/>
    <w:rsid w:val="00E37BC8"/>
    <w:rsid w:val="00E404B2"/>
    <w:rsid w:val="00E40984"/>
    <w:rsid w:val="00E40BF1"/>
    <w:rsid w:val="00E422F6"/>
    <w:rsid w:val="00E44335"/>
    <w:rsid w:val="00E44BF4"/>
    <w:rsid w:val="00E50D8D"/>
    <w:rsid w:val="00E52747"/>
    <w:rsid w:val="00E527DF"/>
    <w:rsid w:val="00E53486"/>
    <w:rsid w:val="00E5363A"/>
    <w:rsid w:val="00E53A72"/>
    <w:rsid w:val="00E552ED"/>
    <w:rsid w:val="00E55CD4"/>
    <w:rsid w:val="00E57C5E"/>
    <w:rsid w:val="00E57F36"/>
    <w:rsid w:val="00E61166"/>
    <w:rsid w:val="00E62DC9"/>
    <w:rsid w:val="00E640E5"/>
    <w:rsid w:val="00E64F67"/>
    <w:rsid w:val="00E6729D"/>
    <w:rsid w:val="00E673B4"/>
    <w:rsid w:val="00E67DB7"/>
    <w:rsid w:val="00E71B56"/>
    <w:rsid w:val="00E72C1F"/>
    <w:rsid w:val="00E72F38"/>
    <w:rsid w:val="00E73238"/>
    <w:rsid w:val="00E738B7"/>
    <w:rsid w:val="00E73DE2"/>
    <w:rsid w:val="00E743DD"/>
    <w:rsid w:val="00E74836"/>
    <w:rsid w:val="00E75097"/>
    <w:rsid w:val="00E75513"/>
    <w:rsid w:val="00E7677A"/>
    <w:rsid w:val="00E76A05"/>
    <w:rsid w:val="00E76C6D"/>
    <w:rsid w:val="00E772C0"/>
    <w:rsid w:val="00E7743C"/>
    <w:rsid w:val="00E80CA6"/>
    <w:rsid w:val="00E817BF"/>
    <w:rsid w:val="00E81B88"/>
    <w:rsid w:val="00E8292B"/>
    <w:rsid w:val="00E842FE"/>
    <w:rsid w:val="00E84494"/>
    <w:rsid w:val="00E84E7C"/>
    <w:rsid w:val="00E8592D"/>
    <w:rsid w:val="00E85E90"/>
    <w:rsid w:val="00E862C9"/>
    <w:rsid w:val="00E875B6"/>
    <w:rsid w:val="00E87FD4"/>
    <w:rsid w:val="00E90EF0"/>
    <w:rsid w:val="00E91605"/>
    <w:rsid w:val="00E919BA"/>
    <w:rsid w:val="00E9251F"/>
    <w:rsid w:val="00E929CD"/>
    <w:rsid w:val="00E930B3"/>
    <w:rsid w:val="00E93B96"/>
    <w:rsid w:val="00E94C37"/>
    <w:rsid w:val="00E95FC4"/>
    <w:rsid w:val="00E96D3D"/>
    <w:rsid w:val="00E97E45"/>
    <w:rsid w:val="00EA0DFD"/>
    <w:rsid w:val="00EA161E"/>
    <w:rsid w:val="00EA17ED"/>
    <w:rsid w:val="00EA1B22"/>
    <w:rsid w:val="00EA1F73"/>
    <w:rsid w:val="00EA218E"/>
    <w:rsid w:val="00EA4000"/>
    <w:rsid w:val="00EA467F"/>
    <w:rsid w:val="00EA4A17"/>
    <w:rsid w:val="00EA7276"/>
    <w:rsid w:val="00EA7701"/>
    <w:rsid w:val="00EB011E"/>
    <w:rsid w:val="00EB0444"/>
    <w:rsid w:val="00EB2915"/>
    <w:rsid w:val="00EB36E0"/>
    <w:rsid w:val="00EB3C9C"/>
    <w:rsid w:val="00EB6265"/>
    <w:rsid w:val="00EB7074"/>
    <w:rsid w:val="00EC276D"/>
    <w:rsid w:val="00EC3716"/>
    <w:rsid w:val="00EC3910"/>
    <w:rsid w:val="00EC45DC"/>
    <w:rsid w:val="00EC52F0"/>
    <w:rsid w:val="00EC5B21"/>
    <w:rsid w:val="00ED16AF"/>
    <w:rsid w:val="00ED2E6C"/>
    <w:rsid w:val="00ED3F8F"/>
    <w:rsid w:val="00ED40EA"/>
    <w:rsid w:val="00ED591F"/>
    <w:rsid w:val="00ED6BDB"/>
    <w:rsid w:val="00ED749F"/>
    <w:rsid w:val="00ED74D6"/>
    <w:rsid w:val="00EE0F57"/>
    <w:rsid w:val="00EE1140"/>
    <w:rsid w:val="00EE176B"/>
    <w:rsid w:val="00EE2FB9"/>
    <w:rsid w:val="00EE370D"/>
    <w:rsid w:val="00EE384A"/>
    <w:rsid w:val="00EE3973"/>
    <w:rsid w:val="00EE3C55"/>
    <w:rsid w:val="00EE3D18"/>
    <w:rsid w:val="00EE4508"/>
    <w:rsid w:val="00EE5E37"/>
    <w:rsid w:val="00EE6999"/>
    <w:rsid w:val="00EE716B"/>
    <w:rsid w:val="00EF0905"/>
    <w:rsid w:val="00EF0C4A"/>
    <w:rsid w:val="00EF1419"/>
    <w:rsid w:val="00EF1BBD"/>
    <w:rsid w:val="00EF2084"/>
    <w:rsid w:val="00EF238E"/>
    <w:rsid w:val="00EF3F2A"/>
    <w:rsid w:val="00EF5C1E"/>
    <w:rsid w:val="00EF623A"/>
    <w:rsid w:val="00EF754B"/>
    <w:rsid w:val="00F01B5B"/>
    <w:rsid w:val="00F02BF8"/>
    <w:rsid w:val="00F02D4B"/>
    <w:rsid w:val="00F06095"/>
    <w:rsid w:val="00F062E5"/>
    <w:rsid w:val="00F07E03"/>
    <w:rsid w:val="00F118F7"/>
    <w:rsid w:val="00F12034"/>
    <w:rsid w:val="00F125A3"/>
    <w:rsid w:val="00F13F2C"/>
    <w:rsid w:val="00F14513"/>
    <w:rsid w:val="00F15AFB"/>
    <w:rsid w:val="00F1651C"/>
    <w:rsid w:val="00F16A3C"/>
    <w:rsid w:val="00F16A6B"/>
    <w:rsid w:val="00F17531"/>
    <w:rsid w:val="00F17F36"/>
    <w:rsid w:val="00F2052A"/>
    <w:rsid w:val="00F20A9F"/>
    <w:rsid w:val="00F21B0F"/>
    <w:rsid w:val="00F2383A"/>
    <w:rsid w:val="00F250D9"/>
    <w:rsid w:val="00F26BB2"/>
    <w:rsid w:val="00F27402"/>
    <w:rsid w:val="00F278EC"/>
    <w:rsid w:val="00F31E4A"/>
    <w:rsid w:val="00F325F3"/>
    <w:rsid w:val="00F33276"/>
    <w:rsid w:val="00F348D8"/>
    <w:rsid w:val="00F34B58"/>
    <w:rsid w:val="00F35709"/>
    <w:rsid w:val="00F35C7B"/>
    <w:rsid w:val="00F36213"/>
    <w:rsid w:val="00F36827"/>
    <w:rsid w:val="00F421EB"/>
    <w:rsid w:val="00F43585"/>
    <w:rsid w:val="00F44B65"/>
    <w:rsid w:val="00F44C5F"/>
    <w:rsid w:val="00F45C83"/>
    <w:rsid w:val="00F45ECC"/>
    <w:rsid w:val="00F462BD"/>
    <w:rsid w:val="00F46D55"/>
    <w:rsid w:val="00F4703A"/>
    <w:rsid w:val="00F50C91"/>
    <w:rsid w:val="00F50EE3"/>
    <w:rsid w:val="00F544A8"/>
    <w:rsid w:val="00F55102"/>
    <w:rsid w:val="00F55D29"/>
    <w:rsid w:val="00F564F4"/>
    <w:rsid w:val="00F56B04"/>
    <w:rsid w:val="00F56F4B"/>
    <w:rsid w:val="00F605CB"/>
    <w:rsid w:val="00F609F6"/>
    <w:rsid w:val="00F60F27"/>
    <w:rsid w:val="00F6176A"/>
    <w:rsid w:val="00F61DE7"/>
    <w:rsid w:val="00F6218D"/>
    <w:rsid w:val="00F631EC"/>
    <w:rsid w:val="00F649DC"/>
    <w:rsid w:val="00F65C13"/>
    <w:rsid w:val="00F665FB"/>
    <w:rsid w:val="00F670FC"/>
    <w:rsid w:val="00F70065"/>
    <w:rsid w:val="00F70945"/>
    <w:rsid w:val="00F70996"/>
    <w:rsid w:val="00F7249D"/>
    <w:rsid w:val="00F72FE8"/>
    <w:rsid w:val="00F738A8"/>
    <w:rsid w:val="00F73CB6"/>
    <w:rsid w:val="00F74395"/>
    <w:rsid w:val="00F75E99"/>
    <w:rsid w:val="00F764D0"/>
    <w:rsid w:val="00F76C49"/>
    <w:rsid w:val="00F76CC0"/>
    <w:rsid w:val="00F7703B"/>
    <w:rsid w:val="00F81310"/>
    <w:rsid w:val="00F81D96"/>
    <w:rsid w:val="00F8244C"/>
    <w:rsid w:val="00F8339E"/>
    <w:rsid w:val="00F83D3E"/>
    <w:rsid w:val="00F84CC0"/>
    <w:rsid w:val="00F858A7"/>
    <w:rsid w:val="00F85D64"/>
    <w:rsid w:val="00F865E0"/>
    <w:rsid w:val="00F869FD"/>
    <w:rsid w:val="00F92F1D"/>
    <w:rsid w:val="00F930C3"/>
    <w:rsid w:val="00F935EC"/>
    <w:rsid w:val="00F93A99"/>
    <w:rsid w:val="00F93F45"/>
    <w:rsid w:val="00F94976"/>
    <w:rsid w:val="00F94EDA"/>
    <w:rsid w:val="00F956FD"/>
    <w:rsid w:val="00F95F06"/>
    <w:rsid w:val="00F95FC0"/>
    <w:rsid w:val="00F96334"/>
    <w:rsid w:val="00F96B99"/>
    <w:rsid w:val="00F96CAF"/>
    <w:rsid w:val="00F96FAE"/>
    <w:rsid w:val="00FA070F"/>
    <w:rsid w:val="00FA1CBC"/>
    <w:rsid w:val="00FA21C6"/>
    <w:rsid w:val="00FA23CA"/>
    <w:rsid w:val="00FA3660"/>
    <w:rsid w:val="00FA3C1C"/>
    <w:rsid w:val="00FA5D32"/>
    <w:rsid w:val="00FA677F"/>
    <w:rsid w:val="00FB0515"/>
    <w:rsid w:val="00FB0AB4"/>
    <w:rsid w:val="00FB1DAD"/>
    <w:rsid w:val="00FB212E"/>
    <w:rsid w:val="00FB2495"/>
    <w:rsid w:val="00FB35ED"/>
    <w:rsid w:val="00FB3C14"/>
    <w:rsid w:val="00FB3F56"/>
    <w:rsid w:val="00FB5D2C"/>
    <w:rsid w:val="00FB6721"/>
    <w:rsid w:val="00FB679F"/>
    <w:rsid w:val="00FB6DC5"/>
    <w:rsid w:val="00FC0EAF"/>
    <w:rsid w:val="00FC1F38"/>
    <w:rsid w:val="00FC3686"/>
    <w:rsid w:val="00FC4032"/>
    <w:rsid w:val="00FC55F1"/>
    <w:rsid w:val="00FC6F2C"/>
    <w:rsid w:val="00FC7674"/>
    <w:rsid w:val="00FC7890"/>
    <w:rsid w:val="00FC7D64"/>
    <w:rsid w:val="00FD05DA"/>
    <w:rsid w:val="00FD060F"/>
    <w:rsid w:val="00FD22EB"/>
    <w:rsid w:val="00FD2723"/>
    <w:rsid w:val="00FD2906"/>
    <w:rsid w:val="00FD317F"/>
    <w:rsid w:val="00FD6D44"/>
    <w:rsid w:val="00FE0700"/>
    <w:rsid w:val="00FE1877"/>
    <w:rsid w:val="00FE420E"/>
    <w:rsid w:val="00FE4262"/>
    <w:rsid w:val="00FE54C2"/>
    <w:rsid w:val="00FE61D3"/>
    <w:rsid w:val="00FE6B74"/>
    <w:rsid w:val="00FF1D67"/>
    <w:rsid w:val="00FF2240"/>
    <w:rsid w:val="00FF2768"/>
    <w:rsid w:val="00FF3BD2"/>
    <w:rsid w:val="00FF401C"/>
    <w:rsid w:val="00FF4603"/>
    <w:rsid w:val="00FF4A76"/>
    <w:rsid w:val="00FF62F9"/>
    <w:rsid w:val="00FF6EA6"/>
    <w:rsid w:val="00FF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4CBEE"/>
  <w15:docId w15:val="{77234BCB-FD88-4380-913D-C3013BEF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66898"/>
    <w:pPr>
      <w:widowControl w:val="0"/>
      <w:autoSpaceDE w:val="0"/>
      <w:autoSpaceDN w:val="0"/>
      <w:spacing w:after="0" w:line="240" w:lineRule="auto"/>
    </w:pPr>
    <w:rPr>
      <w:rFonts w:ascii="Cambria" w:eastAsia="Cambria" w:hAnsi="Cambria" w:cs="Cambria"/>
    </w:rPr>
  </w:style>
  <w:style w:type="paragraph" w:styleId="Heading3">
    <w:name w:val="heading 3"/>
    <w:aliases w:val="Soldier contents"/>
    <w:basedOn w:val="Normal"/>
    <w:next w:val="Normal"/>
    <w:link w:val="Heading3Char"/>
    <w:uiPriority w:val="9"/>
    <w:unhideWhenUsed/>
    <w:qFormat/>
    <w:rsid w:val="004161BF"/>
    <w:pPr>
      <w:keepNext/>
      <w:keepLines/>
      <w:widowControl/>
      <w:autoSpaceDE/>
      <w:autoSpaceDN/>
      <w:ind w:firstLine="720"/>
      <w:contextualSpacing/>
      <w:jc w:val="both"/>
      <w:outlineLvl w:val="2"/>
    </w:pPr>
    <w:rPr>
      <w:rFonts w:ascii="Times New Roman" w:eastAsiaTheme="majorEastAsia" w:hAnsi="Times New Roman" w:cstheme="majorBidi"/>
      <w:b/>
      <w:bCs/>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oldier contents Char"/>
    <w:basedOn w:val="DefaultParagraphFont"/>
    <w:link w:val="Heading3"/>
    <w:uiPriority w:val="9"/>
    <w:rsid w:val="004161BF"/>
    <w:rPr>
      <w:rFonts w:ascii="Times New Roman" w:eastAsiaTheme="majorEastAsia" w:hAnsi="Times New Roman" w:cstheme="majorBidi"/>
      <w:b/>
      <w:bCs/>
      <w:i/>
      <w:sz w:val="32"/>
      <w:szCs w:val="20"/>
    </w:rPr>
  </w:style>
  <w:style w:type="paragraph" w:styleId="Header">
    <w:name w:val="header"/>
    <w:basedOn w:val="Normal"/>
    <w:link w:val="HeaderChar"/>
    <w:uiPriority w:val="99"/>
    <w:unhideWhenUsed/>
    <w:rsid w:val="004A183E"/>
    <w:pPr>
      <w:widowControl/>
      <w:tabs>
        <w:tab w:val="center" w:pos="4680"/>
        <w:tab w:val="right" w:pos="9360"/>
      </w:tabs>
      <w:autoSpaceDE/>
      <w:autoSpaceDN/>
      <w:ind w:firstLine="720"/>
      <w:contextualSpacing/>
      <w:jc w:val="both"/>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4A183E"/>
    <w:rPr>
      <w:rFonts w:ascii="Times New Roman" w:hAnsi="Times New Roman" w:cs="Times New Roman"/>
      <w:sz w:val="24"/>
      <w:szCs w:val="20"/>
    </w:rPr>
  </w:style>
  <w:style w:type="paragraph" w:styleId="Footer">
    <w:name w:val="footer"/>
    <w:basedOn w:val="Normal"/>
    <w:link w:val="FooterChar"/>
    <w:uiPriority w:val="99"/>
    <w:unhideWhenUsed/>
    <w:rsid w:val="004A183E"/>
    <w:pPr>
      <w:widowControl/>
      <w:tabs>
        <w:tab w:val="center" w:pos="4680"/>
        <w:tab w:val="right" w:pos="9360"/>
      </w:tabs>
      <w:autoSpaceDE/>
      <w:autoSpaceDN/>
      <w:ind w:firstLine="720"/>
      <w:contextualSpacing/>
      <w:jc w:val="both"/>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A183E"/>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4A183E"/>
    <w:pPr>
      <w:widowControl/>
      <w:autoSpaceDE/>
      <w:autoSpaceDN/>
      <w:ind w:firstLine="720"/>
      <w:contextualSpacing/>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A183E"/>
    <w:rPr>
      <w:rFonts w:ascii="Tahoma" w:hAnsi="Tahoma" w:cs="Tahoma"/>
      <w:sz w:val="16"/>
      <w:szCs w:val="16"/>
    </w:rPr>
  </w:style>
  <w:style w:type="paragraph" w:styleId="BodyText">
    <w:name w:val="Body Text"/>
    <w:basedOn w:val="Normal"/>
    <w:link w:val="BodyTextChar"/>
    <w:uiPriority w:val="1"/>
    <w:qFormat/>
    <w:rsid w:val="004A183E"/>
    <w:pPr>
      <w:ind w:left="2453"/>
    </w:pPr>
    <w:rPr>
      <w:sz w:val="24"/>
      <w:szCs w:val="24"/>
    </w:rPr>
  </w:style>
  <w:style w:type="character" w:customStyle="1" w:styleId="BodyTextChar">
    <w:name w:val="Body Text Char"/>
    <w:basedOn w:val="DefaultParagraphFont"/>
    <w:link w:val="BodyText"/>
    <w:uiPriority w:val="1"/>
    <w:rsid w:val="004A183E"/>
    <w:rPr>
      <w:rFonts w:ascii="Cambria" w:eastAsia="Cambria" w:hAnsi="Cambria" w:cs="Cambria"/>
      <w:sz w:val="24"/>
      <w:szCs w:val="24"/>
    </w:rPr>
  </w:style>
  <w:style w:type="character" w:styleId="Hyperlink">
    <w:name w:val="Hyperlink"/>
    <w:basedOn w:val="DefaultParagraphFont"/>
    <w:uiPriority w:val="99"/>
    <w:unhideWhenUsed/>
    <w:rsid w:val="004A183E"/>
    <w:rPr>
      <w:color w:val="0000FF" w:themeColor="hyperlink"/>
      <w:u w:val="single"/>
    </w:rPr>
  </w:style>
  <w:style w:type="character" w:styleId="Emphasis">
    <w:name w:val="Emphasis"/>
    <w:basedOn w:val="DefaultParagraphFont"/>
    <w:uiPriority w:val="20"/>
    <w:qFormat/>
    <w:rsid w:val="00FB0AB4"/>
    <w:rPr>
      <w:i/>
      <w:iCs/>
    </w:rPr>
  </w:style>
  <w:style w:type="character" w:styleId="UnresolvedMention">
    <w:name w:val="Unresolved Mention"/>
    <w:basedOn w:val="DefaultParagraphFont"/>
    <w:uiPriority w:val="99"/>
    <w:semiHidden/>
    <w:unhideWhenUsed/>
    <w:rsid w:val="008C4F2F"/>
    <w:rPr>
      <w:color w:val="605E5C"/>
      <w:shd w:val="clear" w:color="auto" w:fill="E1DFDD"/>
    </w:rPr>
  </w:style>
  <w:style w:type="character" w:styleId="CommentReference">
    <w:name w:val="annotation reference"/>
    <w:basedOn w:val="DefaultParagraphFont"/>
    <w:uiPriority w:val="99"/>
    <w:semiHidden/>
    <w:unhideWhenUsed/>
    <w:rsid w:val="005733CA"/>
    <w:rPr>
      <w:sz w:val="16"/>
      <w:szCs w:val="16"/>
    </w:rPr>
  </w:style>
  <w:style w:type="paragraph" w:styleId="CommentText">
    <w:name w:val="annotation text"/>
    <w:basedOn w:val="Normal"/>
    <w:link w:val="CommentTextChar"/>
    <w:uiPriority w:val="99"/>
    <w:semiHidden/>
    <w:unhideWhenUsed/>
    <w:rsid w:val="005733CA"/>
    <w:rPr>
      <w:sz w:val="20"/>
      <w:szCs w:val="20"/>
    </w:rPr>
  </w:style>
  <w:style w:type="character" w:customStyle="1" w:styleId="CommentTextChar">
    <w:name w:val="Comment Text Char"/>
    <w:basedOn w:val="DefaultParagraphFont"/>
    <w:link w:val="CommentText"/>
    <w:uiPriority w:val="99"/>
    <w:semiHidden/>
    <w:rsid w:val="005733CA"/>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5733CA"/>
    <w:rPr>
      <w:b/>
      <w:bCs/>
    </w:rPr>
  </w:style>
  <w:style w:type="character" w:customStyle="1" w:styleId="CommentSubjectChar">
    <w:name w:val="Comment Subject Char"/>
    <w:basedOn w:val="CommentTextChar"/>
    <w:link w:val="CommentSubject"/>
    <w:uiPriority w:val="99"/>
    <w:semiHidden/>
    <w:rsid w:val="005733CA"/>
    <w:rPr>
      <w:rFonts w:ascii="Cambria" w:eastAsia="Cambria" w:hAnsi="Cambria" w:cs="Cambria"/>
      <w:b/>
      <w:bCs/>
      <w:sz w:val="20"/>
      <w:szCs w:val="20"/>
    </w:rPr>
  </w:style>
  <w:style w:type="paragraph" w:styleId="Revision">
    <w:name w:val="Revision"/>
    <w:hidden/>
    <w:uiPriority w:val="99"/>
    <w:semiHidden/>
    <w:rsid w:val="00AC581D"/>
    <w:pPr>
      <w:spacing w:after="0" w:line="240" w:lineRule="auto"/>
    </w:pPr>
    <w:rPr>
      <w:rFonts w:ascii="Cambria" w:eastAsia="Cambria" w:hAnsi="Cambria" w:cs="Cambria"/>
    </w:rPr>
  </w:style>
  <w:style w:type="paragraph" w:styleId="Caption">
    <w:name w:val="caption"/>
    <w:basedOn w:val="Normal"/>
    <w:next w:val="Normal"/>
    <w:uiPriority w:val="35"/>
    <w:unhideWhenUsed/>
    <w:qFormat/>
    <w:rsid w:val="000A0323"/>
    <w:pPr>
      <w:spacing w:after="200"/>
    </w:pPr>
    <w:rPr>
      <w:i/>
      <w:iCs/>
      <w:color w:val="1F497D" w:themeColor="text2"/>
      <w:sz w:val="18"/>
      <w:szCs w:val="18"/>
    </w:rPr>
  </w:style>
  <w:style w:type="character" w:styleId="FollowedHyperlink">
    <w:name w:val="FollowedHyperlink"/>
    <w:basedOn w:val="DefaultParagraphFont"/>
    <w:uiPriority w:val="99"/>
    <w:semiHidden/>
    <w:unhideWhenUsed/>
    <w:rsid w:val="00FB35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37879">
      <w:bodyDiv w:val="1"/>
      <w:marLeft w:val="0"/>
      <w:marRight w:val="0"/>
      <w:marTop w:val="0"/>
      <w:marBottom w:val="0"/>
      <w:divBdr>
        <w:top w:val="none" w:sz="0" w:space="0" w:color="auto"/>
        <w:left w:val="none" w:sz="0" w:space="0" w:color="auto"/>
        <w:bottom w:val="none" w:sz="0" w:space="0" w:color="auto"/>
        <w:right w:val="none" w:sz="0" w:space="0" w:color="auto"/>
      </w:divBdr>
    </w:div>
    <w:div w:id="796218052">
      <w:bodyDiv w:val="1"/>
      <w:marLeft w:val="0"/>
      <w:marRight w:val="0"/>
      <w:marTop w:val="0"/>
      <w:marBottom w:val="0"/>
      <w:divBdr>
        <w:top w:val="none" w:sz="0" w:space="0" w:color="auto"/>
        <w:left w:val="none" w:sz="0" w:space="0" w:color="auto"/>
        <w:bottom w:val="none" w:sz="0" w:space="0" w:color="auto"/>
        <w:right w:val="none" w:sz="0" w:space="0" w:color="auto"/>
      </w:divBdr>
    </w:div>
    <w:div w:id="980647312">
      <w:bodyDiv w:val="1"/>
      <w:marLeft w:val="0"/>
      <w:marRight w:val="0"/>
      <w:marTop w:val="0"/>
      <w:marBottom w:val="0"/>
      <w:divBdr>
        <w:top w:val="none" w:sz="0" w:space="0" w:color="auto"/>
        <w:left w:val="none" w:sz="0" w:space="0" w:color="auto"/>
        <w:bottom w:val="none" w:sz="0" w:space="0" w:color="auto"/>
        <w:right w:val="none" w:sz="0" w:space="0" w:color="auto"/>
      </w:divBdr>
    </w:div>
    <w:div w:id="1109740116">
      <w:bodyDiv w:val="1"/>
      <w:marLeft w:val="0"/>
      <w:marRight w:val="0"/>
      <w:marTop w:val="0"/>
      <w:marBottom w:val="0"/>
      <w:divBdr>
        <w:top w:val="none" w:sz="0" w:space="0" w:color="auto"/>
        <w:left w:val="none" w:sz="0" w:space="0" w:color="auto"/>
        <w:bottom w:val="none" w:sz="0" w:space="0" w:color="auto"/>
        <w:right w:val="none" w:sz="0" w:space="0" w:color="auto"/>
      </w:divBdr>
      <w:divsChild>
        <w:div w:id="1057897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17612245">
              <w:marLeft w:val="0"/>
              <w:marRight w:val="0"/>
              <w:marTop w:val="0"/>
              <w:marBottom w:val="0"/>
              <w:divBdr>
                <w:top w:val="none" w:sz="0" w:space="0" w:color="auto"/>
                <w:left w:val="none" w:sz="0" w:space="0" w:color="auto"/>
                <w:bottom w:val="none" w:sz="0" w:space="0" w:color="auto"/>
                <w:right w:val="none" w:sz="0" w:space="0" w:color="auto"/>
              </w:divBdr>
              <w:divsChild>
                <w:div w:id="306519144">
                  <w:marLeft w:val="0"/>
                  <w:marRight w:val="0"/>
                  <w:marTop w:val="0"/>
                  <w:marBottom w:val="0"/>
                  <w:divBdr>
                    <w:top w:val="none" w:sz="0" w:space="0" w:color="auto"/>
                    <w:left w:val="none" w:sz="0" w:space="0" w:color="auto"/>
                    <w:bottom w:val="none" w:sz="0" w:space="0" w:color="auto"/>
                    <w:right w:val="none" w:sz="0" w:space="0" w:color="auto"/>
                  </w:divBdr>
                  <w:divsChild>
                    <w:div w:id="199170400">
                      <w:marLeft w:val="0"/>
                      <w:marRight w:val="0"/>
                      <w:marTop w:val="0"/>
                      <w:marBottom w:val="0"/>
                      <w:divBdr>
                        <w:top w:val="none" w:sz="0" w:space="0" w:color="auto"/>
                        <w:left w:val="none" w:sz="0" w:space="0" w:color="auto"/>
                        <w:bottom w:val="none" w:sz="0" w:space="0" w:color="auto"/>
                        <w:right w:val="none" w:sz="0" w:space="0" w:color="auto"/>
                      </w:divBdr>
                      <w:divsChild>
                        <w:div w:id="2112317858">
                          <w:marLeft w:val="0"/>
                          <w:marRight w:val="0"/>
                          <w:marTop w:val="0"/>
                          <w:marBottom w:val="0"/>
                          <w:divBdr>
                            <w:top w:val="none" w:sz="0" w:space="0" w:color="auto"/>
                            <w:left w:val="none" w:sz="0" w:space="0" w:color="auto"/>
                            <w:bottom w:val="none" w:sz="0" w:space="0" w:color="auto"/>
                            <w:right w:val="none" w:sz="0" w:space="0" w:color="auto"/>
                          </w:divBdr>
                          <w:divsChild>
                            <w:div w:id="1825275302">
                              <w:marLeft w:val="0"/>
                              <w:marRight w:val="0"/>
                              <w:marTop w:val="120"/>
                              <w:marBottom w:val="0"/>
                              <w:divBdr>
                                <w:top w:val="none" w:sz="0" w:space="0" w:color="auto"/>
                                <w:left w:val="none" w:sz="0" w:space="0" w:color="auto"/>
                                <w:bottom w:val="none" w:sz="0" w:space="0" w:color="auto"/>
                                <w:right w:val="none" w:sz="0" w:space="0" w:color="auto"/>
                              </w:divBdr>
                              <w:divsChild>
                                <w:div w:id="494033819">
                                  <w:marLeft w:val="0"/>
                                  <w:marRight w:val="0"/>
                                  <w:marTop w:val="0"/>
                                  <w:marBottom w:val="0"/>
                                  <w:divBdr>
                                    <w:top w:val="none" w:sz="0" w:space="0" w:color="auto"/>
                                    <w:left w:val="none" w:sz="0" w:space="0" w:color="auto"/>
                                    <w:bottom w:val="none" w:sz="0" w:space="0" w:color="auto"/>
                                    <w:right w:val="none" w:sz="0" w:space="0" w:color="auto"/>
                                  </w:divBdr>
                                  <w:divsChild>
                                    <w:div w:id="177735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886059">
          <w:marLeft w:val="0"/>
          <w:marRight w:val="0"/>
          <w:marTop w:val="0"/>
          <w:marBottom w:val="0"/>
          <w:divBdr>
            <w:top w:val="none" w:sz="0" w:space="0" w:color="auto"/>
            <w:left w:val="none" w:sz="0" w:space="0" w:color="auto"/>
            <w:bottom w:val="none" w:sz="0" w:space="0" w:color="auto"/>
            <w:right w:val="none" w:sz="0" w:space="0" w:color="auto"/>
          </w:divBdr>
        </w:div>
        <w:div w:id="2079402854">
          <w:marLeft w:val="0"/>
          <w:marRight w:val="0"/>
          <w:marTop w:val="0"/>
          <w:marBottom w:val="0"/>
          <w:divBdr>
            <w:top w:val="none" w:sz="0" w:space="0" w:color="auto"/>
            <w:left w:val="none" w:sz="0" w:space="0" w:color="auto"/>
            <w:bottom w:val="none" w:sz="0" w:space="0" w:color="auto"/>
            <w:right w:val="none" w:sz="0" w:space="0" w:color="auto"/>
          </w:divBdr>
        </w:div>
        <w:div w:id="1967076047">
          <w:marLeft w:val="0"/>
          <w:marRight w:val="0"/>
          <w:marTop w:val="0"/>
          <w:marBottom w:val="0"/>
          <w:divBdr>
            <w:top w:val="none" w:sz="0" w:space="0" w:color="auto"/>
            <w:left w:val="none" w:sz="0" w:space="0" w:color="auto"/>
            <w:bottom w:val="none" w:sz="0" w:space="0" w:color="auto"/>
            <w:right w:val="none" w:sz="0" w:space="0" w:color="auto"/>
          </w:divBdr>
        </w:div>
        <w:div w:id="13500661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89604481">
              <w:marLeft w:val="0"/>
              <w:marRight w:val="0"/>
              <w:marTop w:val="0"/>
              <w:marBottom w:val="0"/>
              <w:divBdr>
                <w:top w:val="none" w:sz="0" w:space="0" w:color="auto"/>
                <w:left w:val="none" w:sz="0" w:space="0" w:color="auto"/>
                <w:bottom w:val="none" w:sz="0" w:space="0" w:color="auto"/>
                <w:right w:val="none" w:sz="0" w:space="0" w:color="auto"/>
              </w:divBdr>
              <w:divsChild>
                <w:div w:id="723482015">
                  <w:marLeft w:val="0"/>
                  <w:marRight w:val="0"/>
                  <w:marTop w:val="0"/>
                  <w:marBottom w:val="0"/>
                  <w:divBdr>
                    <w:top w:val="none" w:sz="0" w:space="0" w:color="auto"/>
                    <w:left w:val="none" w:sz="0" w:space="0" w:color="auto"/>
                    <w:bottom w:val="none" w:sz="0" w:space="0" w:color="auto"/>
                    <w:right w:val="none" w:sz="0" w:space="0" w:color="auto"/>
                  </w:divBdr>
                  <w:divsChild>
                    <w:div w:id="2139181543">
                      <w:marLeft w:val="0"/>
                      <w:marRight w:val="0"/>
                      <w:marTop w:val="0"/>
                      <w:marBottom w:val="0"/>
                      <w:divBdr>
                        <w:top w:val="none" w:sz="0" w:space="0" w:color="auto"/>
                        <w:left w:val="none" w:sz="0" w:space="0" w:color="auto"/>
                        <w:bottom w:val="none" w:sz="0" w:space="0" w:color="auto"/>
                        <w:right w:val="none" w:sz="0" w:space="0" w:color="auto"/>
                      </w:divBdr>
                      <w:divsChild>
                        <w:div w:id="921067763">
                          <w:marLeft w:val="0"/>
                          <w:marRight w:val="0"/>
                          <w:marTop w:val="0"/>
                          <w:marBottom w:val="0"/>
                          <w:divBdr>
                            <w:top w:val="none" w:sz="0" w:space="0" w:color="auto"/>
                            <w:left w:val="none" w:sz="0" w:space="0" w:color="auto"/>
                            <w:bottom w:val="none" w:sz="0" w:space="0" w:color="auto"/>
                            <w:right w:val="none" w:sz="0" w:space="0" w:color="auto"/>
                          </w:divBdr>
                          <w:divsChild>
                            <w:div w:id="1627466159">
                              <w:marLeft w:val="0"/>
                              <w:marRight w:val="0"/>
                              <w:marTop w:val="120"/>
                              <w:marBottom w:val="0"/>
                              <w:divBdr>
                                <w:top w:val="none" w:sz="0" w:space="0" w:color="auto"/>
                                <w:left w:val="none" w:sz="0" w:space="0" w:color="auto"/>
                                <w:bottom w:val="none" w:sz="0" w:space="0" w:color="auto"/>
                                <w:right w:val="none" w:sz="0" w:space="0" w:color="auto"/>
                              </w:divBdr>
                              <w:divsChild>
                                <w:div w:id="1168059611">
                                  <w:marLeft w:val="0"/>
                                  <w:marRight w:val="0"/>
                                  <w:marTop w:val="0"/>
                                  <w:marBottom w:val="0"/>
                                  <w:divBdr>
                                    <w:top w:val="none" w:sz="0" w:space="0" w:color="auto"/>
                                    <w:left w:val="none" w:sz="0" w:space="0" w:color="auto"/>
                                    <w:bottom w:val="none" w:sz="0" w:space="0" w:color="auto"/>
                                    <w:right w:val="none" w:sz="0" w:space="0" w:color="auto"/>
                                  </w:divBdr>
                                  <w:divsChild>
                                    <w:div w:id="1695960988">
                                      <w:marLeft w:val="0"/>
                                      <w:marRight w:val="0"/>
                                      <w:marTop w:val="0"/>
                                      <w:marBottom w:val="0"/>
                                      <w:divBdr>
                                        <w:top w:val="none" w:sz="0" w:space="0" w:color="auto"/>
                                        <w:left w:val="none" w:sz="0" w:space="0" w:color="auto"/>
                                        <w:bottom w:val="none" w:sz="0" w:space="0" w:color="auto"/>
                                        <w:right w:val="none" w:sz="0" w:space="0" w:color="auto"/>
                                      </w:divBdr>
                                      <w:divsChild>
                                        <w:div w:id="107859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9772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9151826">
              <w:marLeft w:val="0"/>
              <w:marRight w:val="0"/>
              <w:marTop w:val="0"/>
              <w:marBottom w:val="0"/>
              <w:divBdr>
                <w:top w:val="none" w:sz="0" w:space="0" w:color="auto"/>
                <w:left w:val="none" w:sz="0" w:space="0" w:color="auto"/>
                <w:bottom w:val="none" w:sz="0" w:space="0" w:color="auto"/>
                <w:right w:val="none" w:sz="0" w:space="0" w:color="auto"/>
              </w:divBdr>
              <w:divsChild>
                <w:div w:id="119036050">
                  <w:marLeft w:val="0"/>
                  <w:marRight w:val="0"/>
                  <w:marTop w:val="0"/>
                  <w:marBottom w:val="0"/>
                  <w:divBdr>
                    <w:top w:val="none" w:sz="0" w:space="0" w:color="auto"/>
                    <w:left w:val="none" w:sz="0" w:space="0" w:color="auto"/>
                    <w:bottom w:val="none" w:sz="0" w:space="0" w:color="auto"/>
                    <w:right w:val="none" w:sz="0" w:space="0" w:color="auto"/>
                  </w:divBdr>
                  <w:divsChild>
                    <w:div w:id="1653293798">
                      <w:marLeft w:val="0"/>
                      <w:marRight w:val="0"/>
                      <w:marTop w:val="0"/>
                      <w:marBottom w:val="0"/>
                      <w:divBdr>
                        <w:top w:val="none" w:sz="0" w:space="0" w:color="auto"/>
                        <w:left w:val="none" w:sz="0" w:space="0" w:color="auto"/>
                        <w:bottom w:val="none" w:sz="0" w:space="0" w:color="auto"/>
                        <w:right w:val="none" w:sz="0" w:space="0" w:color="auto"/>
                      </w:divBdr>
                      <w:divsChild>
                        <w:div w:id="608708586">
                          <w:marLeft w:val="0"/>
                          <w:marRight w:val="0"/>
                          <w:marTop w:val="0"/>
                          <w:marBottom w:val="0"/>
                          <w:divBdr>
                            <w:top w:val="none" w:sz="0" w:space="0" w:color="auto"/>
                            <w:left w:val="none" w:sz="0" w:space="0" w:color="auto"/>
                            <w:bottom w:val="none" w:sz="0" w:space="0" w:color="auto"/>
                            <w:right w:val="none" w:sz="0" w:space="0" w:color="auto"/>
                          </w:divBdr>
                          <w:divsChild>
                            <w:div w:id="1410274466">
                              <w:marLeft w:val="0"/>
                              <w:marRight w:val="0"/>
                              <w:marTop w:val="120"/>
                              <w:marBottom w:val="0"/>
                              <w:divBdr>
                                <w:top w:val="none" w:sz="0" w:space="0" w:color="auto"/>
                                <w:left w:val="none" w:sz="0" w:space="0" w:color="auto"/>
                                <w:bottom w:val="none" w:sz="0" w:space="0" w:color="auto"/>
                                <w:right w:val="none" w:sz="0" w:space="0" w:color="auto"/>
                              </w:divBdr>
                              <w:divsChild>
                                <w:div w:id="17778058">
                                  <w:marLeft w:val="0"/>
                                  <w:marRight w:val="0"/>
                                  <w:marTop w:val="0"/>
                                  <w:marBottom w:val="0"/>
                                  <w:divBdr>
                                    <w:top w:val="none" w:sz="0" w:space="0" w:color="auto"/>
                                    <w:left w:val="none" w:sz="0" w:space="0" w:color="auto"/>
                                    <w:bottom w:val="none" w:sz="0" w:space="0" w:color="auto"/>
                                    <w:right w:val="none" w:sz="0" w:space="0" w:color="auto"/>
                                  </w:divBdr>
                                  <w:divsChild>
                                    <w:div w:id="1583222902">
                                      <w:marLeft w:val="0"/>
                                      <w:marRight w:val="0"/>
                                      <w:marTop w:val="0"/>
                                      <w:marBottom w:val="0"/>
                                      <w:divBdr>
                                        <w:top w:val="none" w:sz="0" w:space="0" w:color="auto"/>
                                        <w:left w:val="none" w:sz="0" w:space="0" w:color="auto"/>
                                        <w:bottom w:val="none" w:sz="0" w:space="0" w:color="auto"/>
                                        <w:right w:val="none" w:sz="0" w:space="0" w:color="auto"/>
                                      </w:divBdr>
                                      <w:divsChild>
                                        <w:div w:id="568006678">
                                          <w:marLeft w:val="0"/>
                                          <w:marRight w:val="0"/>
                                          <w:marTop w:val="0"/>
                                          <w:marBottom w:val="0"/>
                                          <w:divBdr>
                                            <w:top w:val="none" w:sz="0" w:space="0" w:color="auto"/>
                                            <w:left w:val="none" w:sz="0" w:space="0" w:color="auto"/>
                                            <w:bottom w:val="none" w:sz="0" w:space="0" w:color="auto"/>
                                            <w:right w:val="none" w:sz="0" w:space="0" w:color="auto"/>
                                          </w:divBdr>
                                        </w:div>
                                        <w:div w:id="133958520">
                                          <w:marLeft w:val="0"/>
                                          <w:marRight w:val="0"/>
                                          <w:marTop w:val="0"/>
                                          <w:marBottom w:val="0"/>
                                          <w:divBdr>
                                            <w:top w:val="none" w:sz="0" w:space="0" w:color="auto"/>
                                            <w:left w:val="none" w:sz="0" w:space="0" w:color="auto"/>
                                            <w:bottom w:val="none" w:sz="0" w:space="0" w:color="auto"/>
                                            <w:right w:val="none" w:sz="0" w:space="0" w:color="auto"/>
                                          </w:divBdr>
                                        </w:div>
                                        <w:div w:id="291907355">
                                          <w:marLeft w:val="0"/>
                                          <w:marRight w:val="0"/>
                                          <w:marTop w:val="0"/>
                                          <w:marBottom w:val="0"/>
                                          <w:divBdr>
                                            <w:top w:val="none" w:sz="0" w:space="0" w:color="auto"/>
                                            <w:left w:val="none" w:sz="0" w:space="0" w:color="auto"/>
                                            <w:bottom w:val="none" w:sz="0" w:space="0" w:color="auto"/>
                                            <w:right w:val="none" w:sz="0" w:space="0" w:color="auto"/>
                                          </w:divBdr>
                                        </w:div>
                                        <w:div w:id="1231767570">
                                          <w:marLeft w:val="0"/>
                                          <w:marRight w:val="0"/>
                                          <w:marTop w:val="0"/>
                                          <w:marBottom w:val="0"/>
                                          <w:divBdr>
                                            <w:top w:val="none" w:sz="0" w:space="0" w:color="auto"/>
                                            <w:left w:val="none" w:sz="0" w:space="0" w:color="auto"/>
                                            <w:bottom w:val="none" w:sz="0" w:space="0" w:color="auto"/>
                                            <w:right w:val="none" w:sz="0" w:space="0" w:color="auto"/>
                                          </w:divBdr>
                                        </w:div>
                                        <w:div w:id="1868132793">
                                          <w:marLeft w:val="0"/>
                                          <w:marRight w:val="0"/>
                                          <w:marTop w:val="0"/>
                                          <w:marBottom w:val="0"/>
                                          <w:divBdr>
                                            <w:top w:val="none" w:sz="0" w:space="0" w:color="auto"/>
                                            <w:left w:val="none" w:sz="0" w:space="0" w:color="auto"/>
                                            <w:bottom w:val="none" w:sz="0" w:space="0" w:color="auto"/>
                                            <w:right w:val="none" w:sz="0" w:space="0" w:color="auto"/>
                                          </w:divBdr>
                                        </w:div>
                                        <w:div w:id="176904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8316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2091609">
              <w:marLeft w:val="0"/>
              <w:marRight w:val="0"/>
              <w:marTop w:val="0"/>
              <w:marBottom w:val="0"/>
              <w:divBdr>
                <w:top w:val="none" w:sz="0" w:space="0" w:color="auto"/>
                <w:left w:val="none" w:sz="0" w:space="0" w:color="auto"/>
                <w:bottom w:val="none" w:sz="0" w:space="0" w:color="auto"/>
                <w:right w:val="none" w:sz="0" w:space="0" w:color="auto"/>
              </w:divBdr>
              <w:divsChild>
                <w:div w:id="1148206260">
                  <w:marLeft w:val="0"/>
                  <w:marRight w:val="0"/>
                  <w:marTop w:val="0"/>
                  <w:marBottom w:val="0"/>
                  <w:divBdr>
                    <w:top w:val="none" w:sz="0" w:space="0" w:color="auto"/>
                    <w:left w:val="none" w:sz="0" w:space="0" w:color="auto"/>
                    <w:bottom w:val="none" w:sz="0" w:space="0" w:color="auto"/>
                    <w:right w:val="none" w:sz="0" w:space="0" w:color="auto"/>
                  </w:divBdr>
                  <w:divsChild>
                    <w:div w:id="979921672">
                      <w:marLeft w:val="0"/>
                      <w:marRight w:val="0"/>
                      <w:marTop w:val="0"/>
                      <w:marBottom w:val="0"/>
                      <w:divBdr>
                        <w:top w:val="none" w:sz="0" w:space="0" w:color="auto"/>
                        <w:left w:val="none" w:sz="0" w:space="0" w:color="auto"/>
                        <w:bottom w:val="none" w:sz="0" w:space="0" w:color="auto"/>
                        <w:right w:val="none" w:sz="0" w:space="0" w:color="auto"/>
                      </w:divBdr>
                      <w:divsChild>
                        <w:div w:id="2061634529">
                          <w:marLeft w:val="0"/>
                          <w:marRight w:val="0"/>
                          <w:marTop w:val="0"/>
                          <w:marBottom w:val="0"/>
                          <w:divBdr>
                            <w:top w:val="none" w:sz="0" w:space="0" w:color="auto"/>
                            <w:left w:val="none" w:sz="0" w:space="0" w:color="auto"/>
                            <w:bottom w:val="none" w:sz="0" w:space="0" w:color="auto"/>
                            <w:right w:val="none" w:sz="0" w:space="0" w:color="auto"/>
                          </w:divBdr>
                          <w:divsChild>
                            <w:div w:id="1832981619">
                              <w:marLeft w:val="0"/>
                              <w:marRight w:val="0"/>
                              <w:marTop w:val="120"/>
                              <w:marBottom w:val="0"/>
                              <w:divBdr>
                                <w:top w:val="none" w:sz="0" w:space="0" w:color="auto"/>
                                <w:left w:val="none" w:sz="0" w:space="0" w:color="auto"/>
                                <w:bottom w:val="none" w:sz="0" w:space="0" w:color="auto"/>
                                <w:right w:val="none" w:sz="0" w:space="0" w:color="auto"/>
                              </w:divBdr>
                              <w:divsChild>
                                <w:div w:id="38357083">
                                  <w:marLeft w:val="0"/>
                                  <w:marRight w:val="0"/>
                                  <w:marTop w:val="0"/>
                                  <w:marBottom w:val="0"/>
                                  <w:divBdr>
                                    <w:top w:val="none" w:sz="0" w:space="0" w:color="auto"/>
                                    <w:left w:val="none" w:sz="0" w:space="0" w:color="auto"/>
                                    <w:bottom w:val="none" w:sz="0" w:space="0" w:color="auto"/>
                                    <w:right w:val="none" w:sz="0" w:space="0" w:color="auto"/>
                                  </w:divBdr>
                                  <w:divsChild>
                                    <w:div w:id="929774406">
                                      <w:marLeft w:val="0"/>
                                      <w:marRight w:val="0"/>
                                      <w:marTop w:val="0"/>
                                      <w:marBottom w:val="0"/>
                                      <w:divBdr>
                                        <w:top w:val="none" w:sz="0" w:space="0" w:color="auto"/>
                                        <w:left w:val="none" w:sz="0" w:space="0" w:color="auto"/>
                                        <w:bottom w:val="none" w:sz="0" w:space="0" w:color="auto"/>
                                        <w:right w:val="none" w:sz="0" w:space="0" w:color="auto"/>
                                      </w:divBdr>
                                      <w:divsChild>
                                        <w:div w:id="31041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52638">
          <w:marLeft w:val="0"/>
          <w:marRight w:val="0"/>
          <w:marTop w:val="0"/>
          <w:marBottom w:val="0"/>
          <w:divBdr>
            <w:top w:val="none" w:sz="0" w:space="0" w:color="auto"/>
            <w:left w:val="none" w:sz="0" w:space="0" w:color="auto"/>
            <w:bottom w:val="none" w:sz="0" w:space="0" w:color="auto"/>
            <w:right w:val="none" w:sz="0" w:space="0" w:color="auto"/>
          </w:divBdr>
        </w:div>
      </w:divsChild>
    </w:div>
    <w:div w:id="1317295285">
      <w:bodyDiv w:val="1"/>
      <w:marLeft w:val="0"/>
      <w:marRight w:val="0"/>
      <w:marTop w:val="0"/>
      <w:marBottom w:val="0"/>
      <w:divBdr>
        <w:top w:val="none" w:sz="0" w:space="0" w:color="auto"/>
        <w:left w:val="none" w:sz="0" w:space="0" w:color="auto"/>
        <w:bottom w:val="none" w:sz="0" w:space="0" w:color="auto"/>
        <w:right w:val="none" w:sz="0" w:space="0" w:color="auto"/>
      </w:divBdr>
      <w:divsChild>
        <w:div w:id="977806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247306">
              <w:marLeft w:val="0"/>
              <w:marRight w:val="0"/>
              <w:marTop w:val="0"/>
              <w:marBottom w:val="0"/>
              <w:divBdr>
                <w:top w:val="none" w:sz="0" w:space="0" w:color="auto"/>
                <w:left w:val="none" w:sz="0" w:space="0" w:color="auto"/>
                <w:bottom w:val="none" w:sz="0" w:space="0" w:color="auto"/>
                <w:right w:val="none" w:sz="0" w:space="0" w:color="auto"/>
              </w:divBdr>
              <w:divsChild>
                <w:div w:id="1167137703">
                  <w:marLeft w:val="0"/>
                  <w:marRight w:val="0"/>
                  <w:marTop w:val="0"/>
                  <w:marBottom w:val="0"/>
                  <w:divBdr>
                    <w:top w:val="none" w:sz="0" w:space="0" w:color="auto"/>
                    <w:left w:val="none" w:sz="0" w:space="0" w:color="auto"/>
                    <w:bottom w:val="none" w:sz="0" w:space="0" w:color="auto"/>
                    <w:right w:val="none" w:sz="0" w:space="0" w:color="auto"/>
                  </w:divBdr>
                  <w:divsChild>
                    <w:div w:id="779833485">
                      <w:marLeft w:val="0"/>
                      <w:marRight w:val="0"/>
                      <w:marTop w:val="0"/>
                      <w:marBottom w:val="0"/>
                      <w:divBdr>
                        <w:top w:val="none" w:sz="0" w:space="0" w:color="auto"/>
                        <w:left w:val="none" w:sz="0" w:space="0" w:color="auto"/>
                        <w:bottom w:val="none" w:sz="0" w:space="0" w:color="auto"/>
                        <w:right w:val="none" w:sz="0" w:space="0" w:color="auto"/>
                      </w:divBdr>
                      <w:divsChild>
                        <w:div w:id="1343313907">
                          <w:marLeft w:val="0"/>
                          <w:marRight w:val="0"/>
                          <w:marTop w:val="0"/>
                          <w:marBottom w:val="0"/>
                          <w:divBdr>
                            <w:top w:val="none" w:sz="0" w:space="0" w:color="auto"/>
                            <w:left w:val="none" w:sz="0" w:space="0" w:color="auto"/>
                            <w:bottom w:val="none" w:sz="0" w:space="0" w:color="auto"/>
                            <w:right w:val="none" w:sz="0" w:space="0" w:color="auto"/>
                          </w:divBdr>
                          <w:divsChild>
                            <w:div w:id="1926765815">
                              <w:marLeft w:val="0"/>
                              <w:marRight w:val="0"/>
                              <w:marTop w:val="0"/>
                              <w:marBottom w:val="0"/>
                              <w:divBdr>
                                <w:top w:val="none" w:sz="0" w:space="0" w:color="auto"/>
                                <w:left w:val="none" w:sz="0" w:space="0" w:color="auto"/>
                                <w:bottom w:val="none" w:sz="0" w:space="0" w:color="auto"/>
                                <w:right w:val="none" w:sz="0" w:space="0" w:color="auto"/>
                              </w:divBdr>
                              <w:divsChild>
                                <w:div w:id="1508835881">
                                  <w:marLeft w:val="0"/>
                                  <w:marRight w:val="0"/>
                                  <w:marTop w:val="0"/>
                                  <w:marBottom w:val="0"/>
                                  <w:divBdr>
                                    <w:top w:val="none" w:sz="0" w:space="0" w:color="auto"/>
                                    <w:left w:val="none" w:sz="0" w:space="0" w:color="auto"/>
                                    <w:bottom w:val="none" w:sz="0" w:space="0" w:color="auto"/>
                                    <w:right w:val="none" w:sz="0" w:space="0" w:color="auto"/>
                                  </w:divBdr>
                                  <w:divsChild>
                                    <w:div w:id="1973049035">
                                      <w:marLeft w:val="0"/>
                                      <w:marRight w:val="0"/>
                                      <w:marTop w:val="0"/>
                                      <w:marBottom w:val="0"/>
                                      <w:divBdr>
                                        <w:top w:val="none" w:sz="0" w:space="0" w:color="auto"/>
                                        <w:left w:val="none" w:sz="0" w:space="0" w:color="auto"/>
                                        <w:bottom w:val="none" w:sz="0" w:space="0" w:color="auto"/>
                                        <w:right w:val="none" w:sz="0" w:space="0" w:color="auto"/>
                                      </w:divBdr>
                                      <w:divsChild>
                                        <w:div w:id="1302467618">
                                          <w:marLeft w:val="0"/>
                                          <w:marRight w:val="0"/>
                                          <w:marTop w:val="0"/>
                                          <w:marBottom w:val="0"/>
                                          <w:divBdr>
                                            <w:top w:val="none" w:sz="0" w:space="0" w:color="auto"/>
                                            <w:left w:val="none" w:sz="0" w:space="0" w:color="auto"/>
                                            <w:bottom w:val="none" w:sz="0" w:space="0" w:color="auto"/>
                                            <w:right w:val="none" w:sz="0" w:space="0" w:color="auto"/>
                                          </w:divBdr>
                                          <w:divsChild>
                                            <w:div w:id="1875189204">
                                              <w:marLeft w:val="0"/>
                                              <w:marRight w:val="0"/>
                                              <w:marTop w:val="0"/>
                                              <w:marBottom w:val="0"/>
                                              <w:divBdr>
                                                <w:top w:val="none" w:sz="0" w:space="0" w:color="auto"/>
                                                <w:left w:val="none" w:sz="0" w:space="0" w:color="auto"/>
                                                <w:bottom w:val="none" w:sz="0" w:space="0" w:color="auto"/>
                                                <w:right w:val="none" w:sz="0" w:space="0" w:color="auto"/>
                                              </w:divBdr>
                                              <w:divsChild>
                                                <w:div w:id="1403257999">
                                                  <w:marLeft w:val="0"/>
                                                  <w:marRight w:val="0"/>
                                                  <w:marTop w:val="0"/>
                                                  <w:marBottom w:val="0"/>
                                                  <w:divBdr>
                                                    <w:top w:val="none" w:sz="0" w:space="0" w:color="auto"/>
                                                    <w:left w:val="none" w:sz="0" w:space="0" w:color="auto"/>
                                                    <w:bottom w:val="none" w:sz="0" w:space="0" w:color="auto"/>
                                                    <w:right w:val="none" w:sz="0" w:space="0" w:color="auto"/>
                                                  </w:divBdr>
                                                  <w:divsChild>
                                                    <w:div w:id="1734740631">
                                                      <w:marLeft w:val="0"/>
                                                      <w:marRight w:val="0"/>
                                                      <w:marTop w:val="0"/>
                                                      <w:marBottom w:val="0"/>
                                                      <w:divBdr>
                                                        <w:top w:val="none" w:sz="0" w:space="0" w:color="auto"/>
                                                        <w:left w:val="none" w:sz="0" w:space="0" w:color="auto"/>
                                                        <w:bottom w:val="none" w:sz="0" w:space="0" w:color="auto"/>
                                                        <w:right w:val="none" w:sz="0" w:space="0" w:color="auto"/>
                                                      </w:divBdr>
                                                    </w:div>
                                                    <w:div w:id="1369258157">
                                                      <w:marLeft w:val="0"/>
                                                      <w:marRight w:val="0"/>
                                                      <w:marTop w:val="0"/>
                                                      <w:marBottom w:val="0"/>
                                                      <w:divBdr>
                                                        <w:top w:val="none" w:sz="0" w:space="0" w:color="auto"/>
                                                        <w:left w:val="none" w:sz="0" w:space="0" w:color="auto"/>
                                                        <w:bottom w:val="none" w:sz="0" w:space="0" w:color="auto"/>
                                                        <w:right w:val="none" w:sz="0" w:space="0" w:color="auto"/>
                                                      </w:divBdr>
                                                    </w:div>
                                                    <w:div w:id="1576011649">
                                                      <w:marLeft w:val="0"/>
                                                      <w:marRight w:val="0"/>
                                                      <w:marTop w:val="0"/>
                                                      <w:marBottom w:val="0"/>
                                                      <w:divBdr>
                                                        <w:top w:val="none" w:sz="0" w:space="0" w:color="auto"/>
                                                        <w:left w:val="none" w:sz="0" w:space="0" w:color="auto"/>
                                                        <w:bottom w:val="none" w:sz="0" w:space="0" w:color="auto"/>
                                                        <w:right w:val="none" w:sz="0" w:space="0" w:color="auto"/>
                                                      </w:divBdr>
                                                    </w:div>
                                                    <w:div w:id="1625119184">
                                                      <w:marLeft w:val="0"/>
                                                      <w:marRight w:val="0"/>
                                                      <w:marTop w:val="0"/>
                                                      <w:marBottom w:val="0"/>
                                                      <w:divBdr>
                                                        <w:top w:val="none" w:sz="0" w:space="0" w:color="auto"/>
                                                        <w:left w:val="none" w:sz="0" w:space="0" w:color="auto"/>
                                                        <w:bottom w:val="none" w:sz="0" w:space="0" w:color="auto"/>
                                                        <w:right w:val="none" w:sz="0" w:space="0" w:color="auto"/>
                                                      </w:divBdr>
                                                    </w:div>
                                                    <w:div w:id="704411122">
                                                      <w:marLeft w:val="0"/>
                                                      <w:marRight w:val="0"/>
                                                      <w:marTop w:val="0"/>
                                                      <w:marBottom w:val="0"/>
                                                      <w:divBdr>
                                                        <w:top w:val="none" w:sz="0" w:space="0" w:color="auto"/>
                                                        <w:left w:val="none" w:sz="0" w:space="0" w:color="auto"/>
                                                        <w:bottom w:val="none" w:sz="0" w:space="0" w:color="auto"/>
                                                        <w:right w:val="none" w:sz="0" w:space="0" w:color="auto"/>
                                                      </w:divBdr>
                                                    </w:div>
                                                    <w:div w:id="1713534321">
                                                      <w:marLeft w:val="0"/>
                                                      <w:marRight w:val="0"/>
                                                      <w:marTop w:val="0"/>
                                                      <w:marBottom w:val="0"/>
                                                      <w:divBdr>
                                                        <w:top w:val="none" w:sz="0" w:space="0" w:color="auto"/>
                                                        <w:left w:val="none" w:sz="0" w:space="0" w:color="auto"/>
                                                        <w:bottom w:val="none" w:sz="0" w:space="0" w:color="auto"/>
                                                        <w:right w:val="none" w:sz="0" w:space="0" w:color="auto"/>
                                                      </w:divBdr>
                                                    </w:div>
                                                    <w:div w:id="459887374">
                                                      <w:marLeft w:val="0"/>
                                                      <w:marRight w:val="0"/>
                                                      <w:marTop w:val="0"/>
                                                      <w:marBottom w:val="0"/>
                                                      <w:divBdr>
                                                        <w:top w:val="none" w:sz="0" w:space="0" w:color="auto"/>
                                                        <w:left w:val="none" w:sz="0" w:space="0" w:color="auto"/>
                                                        <w:bottom w:val="none" w:sz="0" w:space="0" w:color="auto"/>
                                                        <w:right w:val="none" w:sz="0" w:space="0" w:color="auto"/>
                                                      </w:divBdr>
                                                    </w:div>
                                                    <w:div w:id="1651058950">
                                                      <w:marLeft w:val="0"/>
                                                      <w:marRight w:val="0"/>
                                                      <w:marTop w:val="0"/>
                                                      <w:marBottom w:val="0"/>
                                                      <w:divBdr>
                                                        <w:top w:val="none" w:sz="0" w:space="0" w:color="auto"/>
                                                        <w:left w:val="none" w:sz="0" w:space="0" w:color="auto"/>
                                                        <w:bottom w:val="none" w:sz="0" w:space="0" w:color="auto"/>
                                                        <w:right w:val="none" w:sz="0" w:space="0" w:color="auto"/>
                                                      </w:divBdr>
                                                    </w:div>
                                                    <w:div w:id="1343701307">
                                                      <w:marLeft w:val="0"/>
                                                      <w:marRight w:val="0"/>
                                                      <w:marTop w:val="0"/>
                                                      <w:marBottom w:val="0"/>
                                                      <w:divBdr>
                                                        <w:top w:val="none" w:sz="0" w:space="0" w:color="auto"/>
                                                        <w:left w:val="none" w:sz="0" w:space="0" w:color="auto"/>
                                                        <w:bottom w:val="none" w:sz="0" w:space="0" w:color="auto"/>
                                                        <w:right w:val="none" w:sz="0" w:space="0" w:color="auto"/>
                                                      </w:divBdr>
                                                    </w:div>
                                                    <w:div w:id="142358460">
                                                      <w:marLeft w:val="0"/>
                                                      <w:marRight w:val="0"/>
                                                      <w:marTop w:val="0"/>
                                                      <w:marBottom w:val="0"/>
                                                      <w:divBdr>
                                                        <w:top w:val="none" w:sz="0" w:space="0" w:color="auto"/>
                                                        <w:left w:val="none" w:sz="0" w:space="0" w:color="auto"/>
                                                        <w:bottom w:val="none" w:sz="0" w:space="0" w:color="auto"/>
                                                        <w:right w:val="none" w:sz="0" w:space="0" w:color="auto"/>
                                                      </w:divBdr>
                                                    </w:div>
                                                    <w:div w:id="983196306">
                                                      <w:marLeft w:val="0"/>
                                                      <w:marRight w:val="0"/>
                                                      <w:marTop w:val="0"/>
                                                      <w:marBottom w:val="0"/>
                                                      <w:divBdr>
                                                        <w:top w:val="none" w:sz="0" w:space="0" w:color="auto"/>
                                                        <w:left w:val="none" w:sz="0" w:space="0" w:color="auto"/>
                                                        <w:bottom w:val="none" w:sz="0" w:space="0" w:color="auto"/>
                                                        <w:right w:val="none" w:sz="0" w:space="0" w:color="auto"/>
                                                      </w:divBdr>
                                                    </w:div>
                                                    <w:div w:id="4516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932649">
      <w:bodyDiv w:val="1"/>
      <w:marLeft w:val="0"/>
      <w:marRight w:val="0"/>
      <w:marTop w:val="0"/>
      <w:marBottom w:val="0"/>
      <w:divBdr>
        <w:top w:val="none" w:sz="0" w:space="0" w:color="auto"/>
        <w:left w:val="none" w:sz="0" w:space="0" w:color="auto"/>
        <w:bottom w:val="none" w:sz="0" w:space="0" w:color="auto"/>
        <w:right w:val="none" w:sz="0" w:space="0" w:color="auto"/>
      </w:divBdr>
    </w:div>
    <w:div w:id="1542857475">
      <w:bodyDiv w:val="1"/>
      <w:marLeft w:val="0"/>
      <w:marRight w:val="0"/>
      <w:marTop w:val="0"/>
      <w:marBottom w:val="0"/>
      <w:divBdr>
        <w:top w:val="none" w:sz="0" w:space="0" w:color="auto"/>
        <w:left w:val="none" w:sz="0" w:space="0" w:color="auto"/>
        <w:bottom w:val="none" w:sz="0" w:space="0" w:color="auto"/>
        <w:right w:val="none" w:sz="0" w:space="0" w:color="auto"/>
      </w:divBdr>
    </w:div>
    <w:div w:id="1965307302">
      <w:bodyDiv w:val="1"/>
      <w:marLeft w:val="0"/>
      <w:marRight w:val="0"/>
      <w:marTop w:val="0"/>
      <w:marBottom w:val="0"/>
      <w:divBdr>
        <w:top w:val="none" w:sz="0" w:space="0" w:color="auto"/>
        <w:left w:val="none" w:sz="0" w:space="0" w:color="auto"/>
        <w:bottom w:val="none" w:sz="0" w:space="0" w:color="auto"/>
        <w:right w:val="none" w:sz="0" w:space="0" w:color="auto"/>
      </w:divBdr>
    </w:div>
    <w:div w:id="2018381705">
      <w:bodyDiv w:val="1"/>
      <w:marLeft w:val="0"/>
      <w:marRight w:val="0"/>
      <w:marTop w:val="0"/>
      <w:marBottom w:val="0"/>
      <w:divBdr>
        <w:top w:val="none" w:sz="0" w:space="0" w:color="auto"/>
        <w:left w:val="none" w:sz="0" w:space="0" w:color="auto"/>
        <w:bottom w:val="none" w:sz="0" w:space="0" w:color="auto"/>
        <w:right w:val="none" w:sz="0" w:space="0" w:color="auto"/>
      </w:divBdr>
      <w:divsChild>
        <w:div w:id="12576407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2271207">
              <w:marLeft w:val="0"/>
              <w:marRight w:val="0"/>
              <w:marTop w:val="0"/>
              <w:marBottom w:val="0"/>
              <w:divBdr>
                <w:top w:val="none" w:sz="0" w:space="0" w:color="auto"/>
                <w:left w:val="none" w:sz="0" w:space="0" w:color="auto"/>
                <w:bottom w:val="none" w:sz="0" w:space="0" w:color="auto"/>
                <w:right w:val="none" w:sz="0" w:space="0" w:color="auto"/>
              </w:divBdr>
              <w:divsChild>
                <w:div w:id="1628311946">
                  <w:marLeft w:val="0"/>
                  <w:marRight w:val="0"/>
                  <w:marTop w:val="0"/>
                  <w:marBottom w:val="0"/>
                  <w:divBdr>
                    <w:top w:val="none" w:sz="0" w:space="0" w:color="auto"/>
                    <w:left w:val="none" w:sz="0" w:space="0" w:color="auto"/>
                    <w:bottom w:val="none" w:sz="0" w:space="0" w:color="auto"/>
                    <w:right w:val="none" w:sz="0" w:space="0" w:color="auto"/>
                  </w:divBdr>
                  <w:divsChild>
                    <w:div w:id="92093867">
                      <w:marLeft w:val="0"/>
                      <w:marRight w:val="0"/>
                      <w:marTop w:val="0"/>
                      <w:marBottom w:val="0"/>
                      <w:divBdr>
                        <w:top w:val="none" w:sz="0" w:space="0" w:color="auto"/>
                        <w:left w:val="none" w:sz="0" w:space="0" w:color="auto"/>
                        <w:bottom w:val="none" w:sz="0" w:space="0" w:color="auto"/>
                        <w:right w:val="none" w:sz="0" w:space="0" w:color="auto"/>
                      </w:divBdr>
                      <w:divsChild>
                        <w:div w:id="1911228146">
                          <w:marLeft w:val="0"/>
                          <w:marRight w:val="0"/>
                          <w:marTop w:val="0"/>
                          <w:marBottom w:val="0"/>
                          <w:divBdr>
                            <w:top w:val="none" w:sz="0" w:space="0" w:color="auto"/>
                            <w:left w:val="none" w:sz="0" w:space="0" w:color="auto"/>
                            <w:bottom w:val="none" w:sz="0" w:space="0" w:color="auto"/>
                            <w:right w:val="none" w:sz="0" w:space="0" w:color="auto"/>
                          </w:divBdr>
                          <w:divsChild>
                            <w:div w:id="998583218">
                              <w:marLeft w:val="0"/>
                              <w:marRight w:val="0"/>
                              <w:marTop w:val="120"/>
                              <w:marBottom w:val="0"/>
                              <w:divBdr>
                                <w:top w:val="none" w:sz="0" w:space="0" w:color="auto"/>
                                <w:left w:val="none" w:sz="0" w:space="0" w:color="auto"/>
                                <w:bottom w:val="none" w:sz="0" w:space="0" w:color="auto"/>
                                <w:right w:val="none" w:sz="0" w:space="0" w:color="auto"/>
                              </w:divBdr>
                              <w:divsChild>
                                <w:div w:id="207911022">
                                  <w:marLeft w:val="0"/>
                                  <w:marRight w:val="0"/>
                                  <w:marTop w:val="0"/>
                                  <w:marBottom w:val="0"/>
                                  <w:divBdr>
                                    <w:top w:val="none" w:sz="0" w:space="0" w:color="auto"/>
                                    <w:left w:val="none" w:sz="0" w:space="0" w:color="auto"/>
                                    <w:bottom w:val="none" w:sz="0" w:space="0" w:color="auto"/>
                                    <w:right w:val="none" w:sz="0" w:space="0" w:color="auto"/>
                                  </w:divBdr>
                                  <w:divsChild>
                                    <w:div w:id="10432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932836">
          <w:marLeft w:val="0"/>
          <w:marRight w:val="0"/>
          <w:marTop w:val="0"/>
          <w:marBottom w:val="0"/>
          <w:divBdr>
            <w:top w:val="none" w:sz="0" w:space="0" w:color="auto"/>
            <w:left w:val="none" w:sz="0" w:space="0" w:color="auto"/>
            <w:bottom w:val="none" w:sz="0" w:space="0" w:color="auto"/>
            <w:right w:val="none" w:sz="0" w:space="0" w:color="auto"/>
          </w:divBdr>
        </w:div>
        <w:div w:id="556088171">
          <w:marLeft w:val="0"/>
          <w:marRight w:val="0"/>
          <w:marTop w:val="0"/>
          <w:marBottom w:val="0"/>
          <w:divBdr>
            <w:top w:val="none" w:sz="0" w:space="0" w:color="auto"/>
            <w:left w:val="none" w:sz="0" w:space="0" w:color="auto"/>
            <w:bottom w:val="none" w:sz="0" w:space="0" w:color="auto"/>
            <w:right w:val="none" w:sz="0" w:space="0" w:color="auto"/>
          </w:divBdr>
        </w:div>
        <w:div w:id="567115622">
          <w:marLeft w:val="0"/>
          <w:marRight w:val="0"/>
          <w:marTop w:val="0"/>
          <w:marBottom w:val="0"/>
          <w:divBdr>
            <w:top w:val="none" w:sz="0" w:space="0" w:color="auto"/>
            <w:left w:val="none" w:sz="0" w:space="0" w:color="auto"/>
            <w:bottom w:val="none" w:sz="0" w:space="0" w:color="auto"/>
            <w:right w:val="none" w:sz="0" w:space="0" w:color="auto"/>
          </w:divBdr>
        </w:div>
        <w:div w:id="19739019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8569649">
              <w:marLeft w:val="0"/>
              <w:marRight w:val="0"/>
              <w:marTop w:val="0"/>
              <w:marBottom w:val="0"/>
              <w:divBdr>
                <w:top w:val="none" w:sz="0" w:space="0" w:color="auto"/>
                <w:left w:val="none" w:sz="0" w:space="0" w:color="auto"/>
                <w:bottom w:val="none" w:sz="0" w:space="0" w:color="auto"/>
                <w:right w:val="none" w:sz="0" w:space="0" w:color="auto"/>
              </w:divBdr>
              <w:divsChild>
                <w:div w:id="777944725">
                  <w:marLeft w:val="0"/>
                  <w:marRight w:val="0"/>
                  <w:marTop w:val="0"/>
                  <w:marBottom w:val="0"/>
                  <w:divBdr>
                    <w:top w:val="none" w:sz="0" w:space="0" w:color="auto"/>
                    <w:left w:val="none" w:sz="0" w:space="0" w:color="auto"/>
                    <w:bottom w:val="none" w:sz="0" w:space="0" w:color="auto"/>
                    <w:right w:val="none" w:sz="0" w:space="0" w:color="auto"/>
                  </w:divBdr>
                  <w:divsChild>
                    <w:div w:id="584144523">
                      <w:marLeft w:val="0"/>
                      <w:marRight w:val="0"/>
                      <w:marTop w:val="0"/>
                      <w:marBottom w:val="0"/>
                      <w:divBdr>
                        <w:top w:val="none" w:sz="0" w:space="0" w:color="auto"/>
                        <w:left w:val="none" w:sz="0" w:space="0" w:color="auto"/>
                        <w:bottom w:val="none" w:sz="0" w:space="0" w:color="auto"/>
                        <w:right w:val="none" w:sz="0" w:space="0" w:color="auto"/>
                      </w:divBdr>
                      <w:divsChild>
                        <w:div w:id="2044986336">
                          <w:marLeft w:val="0"/>
                          <w:marRight w:val="0"/>
                          <w:marTop w:val="0"/>
                          <w:marBottom w:val="0"/>
                          <w:divBdr>
                            <w:top w:val="none" w:sz="0" w:space="0" w:color="auto"/>
                            <w:left w:val="none" w:sz="0" w:space="0" w:color="auto"/>
                            <w:bottom w:val="none" w:sz="0" w:space="0" w:color="auto"/>
                            <w:right w:val="none" w:sz="0" w:space="0" w:color="auto"/>
                          </w:divBdr>
                          <w:divsChild>
                            <w:div w:id="844593470">
                              <w:marLeft w:val="0"/>
                              <w:marRight w:val="0"/>
                              <w:marTop w:val="120"/>
                              <w:marBottom w:val="0"/>
                              <w:divBdr>
                                <w:top w:val="none" w:sz="0" w:space="0" w:color="auto"/>
                                <w:left w:val="none" w:sz="0" w:space="0" w:color="auto"/>
                                <w:bottom w:val="none" w:sz="0" w:space="0" w:color="auto"/>
                                <w:right w:val="none" w:sz="0" w:space="0" w:color="auto"/>
                              </w:divBdr>
                              <w:divsChild>
                                <w:div w:id="1373994301">
                                  <w:marLeft w:val="0"/>
                                  <w:marRight w:val="0"/>
                                  <w:marTop w:val="0"/>
                                  <w:marBottom w:val="0"/>
                                  <w:divBdr>
                                    <w:top w:val="none" w:sz="0" w:space="0" w:color="auto"/>
                                    <w:left w:val="none" w:sz="0" w:space="0" w:color="auto"/>
                                    <w:bottom w:val="none" w:sz="0" w:space="0" w:color="auto"/>
                                    <w:right w:val="none" w:sz="0" w:space="0" w:color="auto"/>
                                  </w:divBdr>
                                  <w:divsChild>
                                    <w:div w:id="1377925154">
                                      <w:marLeft w:val="0"/>
                                      <w:marRight w:val="0"/>
                                      <w:marTop w:val="0"/>
                                      <w:marBottom w:val="0"/>
                                      <w:divBdr>
                                        <w:top w:val="none" w:sz="0" w:space="0" w:color="auto"/>
                                        <w:left w:val="none" w:sz="0" w:space="0" w:color="auto"/>
                                        <w:bottom w:val="none" w:sz="0" w:space="0" w:color="auto"/>
                                        <w:right w:val="none" w:sz="0" w:space="0" w:color="auto"/>
                                      </w:divBdr>
                                      <w:divsChild>
                                        <w:div w:id="6422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8221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59583021">
              <w:marLeft w:val="0"/>
              <w:marRight w:val="0"/>
              <w:marTop w:val="0"/>
              <w:marBottom w:val="0"/>
              <w:divBdr>
                <w:top w:val="none" w:sz="0" w:space="0" w:color="auto"/>
                <w:left w:val="none" w:sz="0" w:space="0" w:color="auto"/>
                <w:bottom w:val="none" w:sz="0" w:space="0" w:color="auto"/>
                <w:right w:val="none" w:sz="0" w:space="0" w:color="auto"/>
              </w:divBdr>
              <w:divsChild>
                <w:div w:id="2133211678">
                  <w:marLeft w:val="0"/>
                  <w:marRight w:val="0"/>
                  <w:marTop w:val="0"/>
                  <w:marBottom w:val="0"/>
                  <w:divBdr>
                    <w:top w:val="none" w:sz="0" w:space="0" w:color="auto"/>
                    <w:left w:val="none" w:sz="0" w:space="0" w:color="auto"/>
                    <w:bottom w:val="none" w:sz="0" w:space="0" w:color="auto"/>
                    <w:right w:val="none" w:sz="0" w:space="0" w:color="auto"/>
                  </w:divBdr>
                  <w:divsChild>
                    <w:div w:id="1184661486">
                      <w:marLeft w:val="0"/>
                      <w:marRight w:val="0"/>
                      <w:marTop w:val="0"/>
                      <w:marBottom w:val="0"/>
                      <w:divBdr>
                        <w:top w:val="none" w:sz="0" w:space="0" w:color="auto"/>
                        <w:left w:val="none" w:sz="0" w:space="0" w:color="auto"/>
                        <w:bottom w:val="none" w:sz="0" w:space="0" w:color="auto"/>
                        <w:right w:val="none" w:sz="0" w:space="0" w:color="auto"/>
                      </w:divBdr>
                      <w:divsChild>
                        <w:div w:id="2094085746">
                          <w:marLeft w:val="0"/>
                          <w:marRight w:val="0"/>
                          <w:marTop w:val="0"/>
                          <w:marBottom w:val="0"/>
                          <w:divBdr>
                            <w:top w:val="none" w:sz="0" w:space="0" w:color="auto"/>
                            <w:left w:val="none" w:sz="0" w:space="0" w:color="auto"/>
                            <w:bottom w:val="none" w:sz="0" w:space="0" w:color="auto"/>
                            <w:right w:val="none" w:sz="0" w:space="0" w:color="auto"/>
                          </w:divBdr>
                          <w:divsChild>
                            <w:div w:id="1189878212">
                              <w:marLeft w:val="0"/>
                              <w:marRight w:val="0"/>
                              <w:marTop w:val="120"/>
                              <w:marBottom w:val="0"/>
                              <w:divBdr>
                                <w:top w:val="none" w:sz="0" w:space="0" w:color="auto"/>
                                <w:left w:val="none" w:sz="0" w:space="0" w:color="auto"/>
                                <w:bottom w:val="none" w:sz="0" w:space="0" w:color="auto"/>
                                <w:right w:val="none" w:sz="0" w:space="0" w:color="auto"/>
                              </w:divBdr>
                              <w:divsChild>
                                <w:div w:id="1905480214">
                                  <w:marLeft w:val="0"/>
                                  <w:marRight w:val="0"/>
                                  <w:marTop w:val="0"/>
                                  <w:marBottom w:val="0"/>
                                  <w:divBdr>
                                    <w:top w:val="none" w:sz="0" w:space="0" w:color="auto"/>
                                    <w:left w:val="none" w:sz="0" w:space="0" w:color="auto"/>
                                    <w:bottom w:val="none" w:sz="0" w:space="0" w:color="auto"/>
                                    <w:right w:val="none" w:sz="0" w:space="0" w:color="auto"/>
                                  </w:divBdr>
                                  <w:divsChild>
                                    <w:div w:id="865409325">
                                      <w:marLeft w:val="0"/>
                                      <w:marRight w:val="0"/>
                                      <w:marTop w:val="0"/>
                                      <w:marBottom w:val="0"/>
                                      <w:divBdr>
                                        <w:top w:val="none" w:sz="0" w:space="0" w:color="auto"/>
                                        <w:left w:val="none" w:sz="0" w:space="0" w:color="auto"/>
                                        <w:bottom w:val="none" w:sz="0" w:space="0" w:color="auto"/>
                                        <w:right w:val="none" w:sz="0" w:space="0" w:color="auto"/>
                                      </w:divBdr>
                                      <w:divsChild>
                                        <w:div w:id="1021130199">
                                          <w:marLeft w:val="0"/>
                                          <w:marRight w:val="0"/>
                                          <w:marTop w:val="0"/>
                                          <w:marBottom w:val="0"/>
                                          <w:divBdr>
                                            <w:top w:val="none" w:sz="0" w:space="0" w:color="auto"/>
                                            <w:left w:val="none" w:sz="0" w:space="0" w:color="auto"/>
                                            <w:bottom w:val="none" w:sz="0" w:space="0" w:color="auto"/>
                                            <w:right w:val="none" w:sz="0" w:space="0" w:color="auto"/>
                                          </w:divBdr>
                                        </w:div>
                                        <w:div w:id="354960517">
                                          <w:marLeft w:val="0"/>
                                          <w:marRight w:val="0"/>
                                          <w:marTop w:val="0"/>
                                          <w:marBottom w:val="0"/>
                                          <w:divBdr>
                                            <w:top w:val="none" w:sz="0" w:space="0" w:color="auto"/>
                                            <w:left w:val="none" w:sz="0" w:space="0" w:color="auto"/>
                                            <w:bottom w:val="none" w:sz="0" w:space="0" w:color="auto"/>
                                            <w:right w:val="none" w:sz="0" w:space="0" w:color="auto"/>
                                          </w:divBdr>
                                        </w:div>
                                        <w:div w:id="907885827">
                                          <w:marLeft w:val="0"/>
                                          <w:marRight w:val="0"/>
                                          <w:marTop w:val="0"/>
                                          <w:marBottom w:val="0"/>
                                          <w:divBdr>
                                            <w:top w:val="none" w:sz="0" w:space="0" w:color="auto"/>
                                            <w:left w:val="none" w:sz="0" w:space="0" w:color="auto"/>
                                            <w:bottom w:val="none" w:sz="0" w:space="0" w:color="auto"/>
                                            <w:right w:val="none" w:sz="0" w:space="0" w:color="auto"/>
                                          </w:divBdr>
                                        </w:div>
                                        <w:div w:id="978143361">
                                          <w:marLeft w:val="0"/>
                                          <w:marRight w:val="0"/>
                                          <w:marTop w:val="0"/>
                                          <w:marBottom w:val="0"/>
                                          <w:divBdr>
                                            <w:top w:val="none" w:sz="0" w:space="0" w:color="auto"/>
                                            <w:left w:val="none" w:sz="0" w:space="0" w:color="auto"/>
                                            <w:bottom w:val="none" w:sz="0" w:space="0" w:color="auto"/>
                                            <w:right w:val="none" w:sz="0" w:space="0" w:color="auto"/>
                                          </w:divBdr>
                                        </w:div>
                                        <w:div w:id="720516649">
                                          <w:marLeft w:val="0"/>
                                          <w:marRight w:val="0"/>
                                          <w:marTop w:val="0"/>
                                          <w:marBottom w:val="0"/>
                                          <w:divBdr>
                                            <w:top w:val="none" w:sz="0" w:space="0" w:color="auto"/>
                                            <w:left w:val="none" w:sz="0" w:space="0" w:color="auto"/>
                                            <w:bottom w:val="none" w:sz="0" w:space="0" w:color="auto"/>
                                            <w:right w:val="none" w:sz="0" w:space="0" w:color="auto"/>
                                          </w:divBdr>
                                        </w:div>
                                        <w:div w:id="180781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663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2210850">
              <w:marLeft w:val="0"/>
              <w:marRight w:val="0"/>
              <w:marTop w:val="0"/>
              <w:marBottom w:val="0"/>
              <w:divBdr>
                <w:top w:val="none" w:sz="0" w:space="0" w:color="auto"/>
                <w:left w:val="none" w:sz="0" w:space="0" w:color="auto"/>
                <w:bottom w:val="none" w:sz="0" w:space="0" w:color="auto"/>
                <w:right w:val="none" w:sz="0" w:space="0" w:color="auto"/>
              </w:divBdr>
              <w:divsChild>
                <w:div w:id="1984041785">
                  <w:marLeft w:val="0"/>
                  <w:marRight w:val="0"/>
                  <w:marTop w:val="0"/>
                  <w:marBottom w:val="0"/>
                  <w:divBdr>
                    <w:top w:val="none" w:sz="0" w:space="0" w:color="auto"/>
                    <w:left w:val="none" w:sz="0" w:space="0" w:color="auto"/>
                    <w:bottom w:val="none" w:sz="0" w:space="0" w:color="auto"/>
                    <w:right w:val="none" w:sz="0" w:space="0" w:color="auto"/>
                  </w:divBdr>
                  <w:divsChild>
                    <w:div w:id="1365986836">
                      <w:marLeft w:val="0"/>
                      <w:marRight w:val="0"/>
                      <w:marTop w:val="0"/>
                      <w:marBottom w:val="0"/>
                      <w:divBdr>
                        <w:top w:val="none" w:sz="0" w:space="0" w:color="auto"/>
                        <w:left w:val="none" w:sz="0" w:space="0" w:color="auto"/>
                        <w:bottom w:val="none" w:sz="0" w:space="0" w:color="auto"/>
                        <w:right w:val="none" w:sz="0" w:space="0" w:color="auto"/>
                      </w:divBdr>
                      <w:divsChild>
                        <w:div w:id="513300341">
                          <w:marLeft w:val="0"/>
                          <w:marRight w:val="0"/>
                          <w:marTop w:val="0"/>
                          <w:marBottom w:val="0"/>
                          <w:divBdr>
                            <w:top w:val="none" w:sz="0" w:space="0" w:color="auto"/>
                            <w:left w:val="none" w:sz="0" w:space="0" w:color="auto"/>
                            <w:bottom w:val="none" w:sz="0" w:space="0" w:color="auto"/>
                            <w:right w:val="none" w:sz="0" w:space="0" w:color="auto"/>
                          </w:divBdr>
                          <w:divsChild>
                            <w:div w:id="221868758">
                              <w:marLeft w:val="0"/>
                              <w:marRight w:val="0"/>
                              <w:marTop w:val="120"/>
                              <w:marBottom w:val="0"/>
                              <w:divBdr>
                                <w:top w:val="none" w:sz="0" w:space="0" w:color="auto"/>
                                <w:left w:val="none" w:sz="0" w:space="0" w:color="auto"/>
                                <w:bottom w:val="none" w:sz="0" w:space="0" w:color="auto"/>
                                <w:right w:val="none" w:sz="0" w:space="0" w:color="auto"/>
                              </w:divBdr>
                              <w:divsChild>
                                <w:div w:id="858085402">
                                  <w:marLeft w:val="0"/>
                                  <w:marRight w:val="0"/>
                                  <w:marTop w:val="0"/>
                                  <w:marBottom w:val="0"/>
                                  <w:divBdr>
                                    <w:top w:val="none" w:sz="0" w:space="0" w:color="auto"/>
                                    <w:left w:val="none" w:sz="0" w:space="0" w:color="auto"/>
                                    <w:bottom w:val="none" w:sz="0" w:space="0" w:color="auto"/>
                                    <w:right w:val="none" w:sz="0" w:space="0" w:color="auto"/>
                                  </w:divBdr>
                                  <w:divsChild>
                                    <w:div w:id="1626082977">
                                      <w:marLeft w:val="0"/>
                                      <w:marRight w:val="0"/>
                                      <w:marTop w:val="0"/>
                                      <w:marBottom w:val="0"/>
                                      <w:divBdr>
                                        <w:top w:val="none" w:sz="0" w:space="0" w:color="auto"/>
                                        <w:left w:val="none" w:sz="0" w:space="0" w:color="auto"/>
                                        <w:bottom w:val="none" w:sz="0" w:space="0" w:color="auto"/>
                                        <w:right w:val="none" w:sz="0" w:space="0" w:color="auto"/>
                                      </w:divBdr>
                                      <w:divsChild>
                                        <w:div w:id="1552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838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yanwinkles.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MrMikeClary1@gmail.com" TargetMode="Externa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BPTboxoffice@gmail.com"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s://www.facebook.com/GreatBarringtonPublicTheate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reatbarringtonpublictheater.org/" TargetMode="External"/><Relationship Id="rId14" Type="http://schemas.openxmlformats.org/officeDocument/2006/relationships/image" Target="media/image3.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greatbarringtonpublictheater.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274E3-1131-0C4A-ACAB-3D2F00766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Clary Design-Build</dc:creator>
  <cp:lastModifiedBy>Mike Clary</cp:lastModifiedBy>
  <cp:revision>13</cp:revision>
  <cp:lastPrinted>2023-05-30T19:04:00Z</cp:lastPrinted>
  <dcterms:created xsi:type="dcterms:W3CDTF">2023-05-30T18:39:00Z</dcterms:created>
  <dcterms:modified xsi:type="dcterms:W3CDTF">2023-05-30T19:13:00Z</dcterms:modified>
</cp:coreProperties>
</file>