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98CD5" w14:textId="77777777" w:rsidR="00F7393B" w:rsidRDefault="00F7393B" w:rsidP="00F7393B">
      <w:pPr>
        <w:spacing w:before="100" w:beforeAutospacing="1" w:after="100" w:afterAutospacing="1"/>
      </w:pPr>
      <w:r>
        <w:t>April 28, 2015</w:t>
      </w:r>
    </w:p>
    <w:p w14:paraId="3DEA8365" w14:textId="13EC7C22" w:rsidR="00F7393B" w:rsidRDefault="00F7393B" w:rsidP="00F7393B">
      <w:pPr>
        <w:spacing w:before="100" w:beforeAutospacing="1" w:after="100" w:afterAutospacing="1"/>
      </w:pPr>
      <w:bookmarkStart w:id="0" w:name="_GoBack"/>
      <w:bookmarkEnd w:id="0"/>
      <w:r>
        <w:t xml:space="preserve">American Heritage Living History Productions presents Drums Along the Mohawk Outdoor Drama by Walter D. Edmonds at Gelston Castle Estate in Mohawk, NY. [Exit 30 off the NYS Thruway] </w:t>
      </w:r>
    </w:p>
    <w:p w14:paraId="68BF82F8" w14:textId="77777777" w:rsidR="00F7393B" w:rsidRDefault="00F7393B" w:rsidP="00F7393B">
      <w:pPr>
        <w:spacing w:before="100" w:beforeAutospacing="1" w:after="100" w:afterAutospacing="1"/>
      </w:pPr>
      <w:r>
        <w:t>Directed by: Kyle Jenks</w:t>
      </w:r>
    </w:p>
    <w:p w14:paraId="161056A9" w14:textId="77777777" w:rsidR="00F7393B" w:rsidRDefault="00F7393B" w:rsidP="00F7393B">
      <w:pPr>
        <w:spacing w:before="100" w:beforeAutospacing="1" w:after="100" w:afterAutospacing="1"/>
      </w:pPr>
      <w:r>
        <w:rPr>
          <w:b/>
          <w:i/>
        </w:rPr>
        <w:t>Auditions dates, times and location:</w:t>
      </w:r>
    </w:p>
    <w:p w14:paraId="0BD960D2" w14:textId="77777777" w:rsidR="00F7393B" w:rsidRDefault="00F7393B" w:rsidP="00F7393B">
      <w:pPr>
        <w:pStyle w:val="ListParagraph"/>
        <w:ind w:hanging="360"/>
      </w:pPr>
      <w:r>
        <w:rPr>
          <w:rFonts w:ascii="Symbol" w:eastAsia="Symbol" w:hAnsi="Symbol" w:cs="Symbol"/>
        </w:rPr>
        <w:t></w:t>
      </w:r>
      <w:r>
        <w:rPr>
          <w:rFonts w:eastAsia="Symbol"/>
          <w:sz w:val="14"/>
          <w:szCs w:val="14"/>
        </w:rPr>
        <w:t xml:space="preserve">         </w:t>
      </w:r>
      <w:r>
        <w:t>Monday, May 18th &amp; Tuesday, May 19</w:t>
      </w:r>
      <w:r>
        <w:rPr>
          <w:vertAlign w:val="superscript"/>
        </w:rPr>
        <w:t>th</w:t>
      </w:r>
      <w:r>
        <w:t>, 2015</w:t>
      </w:r>
    </w:p>
    <w:p w14:paraId="2D642072" w14:textId="77777777" w:rsidR="00F7393B" w:rsidRDefault="00F7393B" w:rsidP="00F7393B">
      <w:pPr>
        <w:pStyle w:val="ListParagraph"/>
        <w:ind w:hanging="360"/>
      </w:pPr>
      <w:r>
        <w:rPr>
          <w:rFonts w:ascii="Symbol" w:eastAsia="Symbol" w:hAnsi="Symbol" w:cs="Symbol"/>
        </w:rPr>
        <w:t></w:t>
      </w:r>
      <w:r>
        <w:rPr>
          <w:rFonts w:eastAsia="Symbol"/>
          <w:sz w:val="14"/>
          <w:szCs w:val="14"/>
        </w:rPr>
        <w:t xml:space="preserve">         </w:t>
      </w:r>
      <w:r>
        <w:t>6:30pm sign-in; 7:00pm auditions begin</w:t>
      </w:r>
      <w:r>
        <w:rPr>
          <w:sz w:val="20"/>
          <w:szCs w:val="20"/>
        </w:rPr>
        <w:t xml:space="preserve"> </w:t>
      </w:r>
      <w:r>
        <w:rPr>
          <w:szCs w:val="20"/>
        </w:rPr>
        <w:t>according to the order of sign in.</w:t>
      </w:r>
    </w:p>
    <w:p w14:paraId="753D8C2E" w14:textId="77777777" w:rsidR="00F7393B" w:rsidRDefault="00F7393B" w:rsidP="00F7393B">
      <w:pPr>
        <w:pStyle w:val="NoSpacing"/>
        <w:ind w:left="750" w:hanging="390"/>
      </w:pPr>
      <w:r>
        <w:rPr>
          <w:rFonts w:ascii="Symbol" w:eastAsia="Symbol" w:hAnsi="Symbol" w:cs="Symbol"/>
        </w:rPr>
        <w:t></w:t>
      </w:r>
      <w:r>
        <w:rPr>
          <w:rFonts w:eastAsia="Symbol"/>
          <w:sz w:val="14"/>
          <w:szCs w:val="14"/>
        </w:rPr>
        <w:t xml:space="preserve">          </w:t>
      </w:r>
      <w:r>
        <w:t>United Methodist Church</w:t>
      </w:r>
    </w:p>
    <w:p w14:paraId="5537A796" w14:textId="77777777" w:rsidR="00F7393B" w:rsidRDefault="00F7393B" w:rsidP="00F7393B">
      <w:pPr>
        <w:pStyle w:val="NoSpacing"/>
        <w:ind w:left="720"/>
      </w:pPr>
      <w:r>
        <w:t>347 Golf Course Road</w:t>
      </w:r>
    </w:p>
    <w:p w14:paraId="53250E77" w14:textId="77777777" w:rsidR="00F7393B" w:rsidRDefault="00F7393B" w:rsidP="00F7393B">
      <w:pPr>
        <w:pStyle w:val="NoSpacing"/>
        <w:ind w:left="720"/>
      </w:pPr>
      <w:r>
        <w:t>Amsterdam, NY  12010</w:t>
      </w:r>
    </w:p>
    <w:p w14:paraId="4FA8D76D" w14:textId="77777777" w:rsidR="00F7393B" w:rsidRDefault="00F7393B" w:rsidP="00F7393B">
      <w:pPr>
        <w:pStyle w:val="NoSpacing"/>
        <w:ind w:firstLine="720"/>
      </w:pPr>
      <w:r>
        <w:t>Rear entrance.</w:t>
      </w:r>
    </w:p>
    <w:p w14:paraId="1B5D5587" w14:textId="77777777" w:rsidR="00F7393B" w:rsidRDefault="00F7393B" w:rsidP="00F7393B">
      <w:pPr>
        <w:spacing w:before="100" w:beforeAutospacing="1" w:after="100" w:afterAutospacing="1"/>
      </w:pPr>
      <w:r>
        <w:t>Please bring copy of resume and head</w:t>
      </w:r>
      <w:r>
        <w:rPr>
          <w:sz w:val="20"/>
          <w:szCs w:val="20"/>
        </w:rPr>
        <w:t xml:space="preserve"> </w:t>
      </w:r>
      <w:r>
        <w:t>shot and prepare a 1-2 minute dramatic monologue. Please also be prepared to read from sides provided at the audition.</w:t>
      </w:r>
    </w:p>
    <w:p w14:paraId="66A6E938" w14:textId="77777777" w:rsidR="00F7393B" w:rsidRDefault="00F7393B" w:rsidP="00F7393B">
      <w:pPr>
        <w:spacing w:before="100" w:beforeAutospacing="1" w:after="100" w:afterAutospacing="1"/>
      </w:pPr>
      <w:r>
        <w:rPr>
          <w:b/>
        </w:rPr>
        <w:t>Rehearsal site [in the Amsterdam area] will be verified by approximately May 12</w:t>
      </w:r>
      <w:r>
        <w:rPr>
          <w:b/>
          <w:vertAlign w:val="superscript"/>
        </w:rPr>
        <w:t>th</w:t>
      </w:r>
      <w:r>
        <w:rPr>
          <w:b/>
          <w:sz w:val="20"/>
          <w:szCs w:val="20"/>
        </w:rPr>
        <w:t xml:space="preserve">. </w:t>
      </w:r>
      <w:r>
        <w:br/>
      </w:r>
      <w:r>
        <w:rPr>
          <w:szCs w:val="20"/>
        </w:rPr>
        <w:t>Please note that this is an outdoor production that is subject to the indigenous hazy, hot and humid</w:t>
      </w:r>
      <w:r>
        <w:rPr>
          <w:sz w:val="20"/>
          <w:szCs w:val="20"/>
        </w:rPr>
        <w:t xml:space="preserve"> </w:t>
      </w:r>
      <w:r>
        <w:rPr>
          <w:szCs w:val="20"/>
        </w:rPr>
        <w:t>weather elements</w:t>
      </w:r>
      <w:r>
        <w:rPr>
          <w:sz w:val="20"/>
          <w:szCs w:val="20"/>
        </w:rPr>
        <w:t xml:space="preserve"> </w:t>
      </w:r>
      <w:r>
        <w:rPr>
          <w:szCs w:val="20"/>
        </w:rPr>
        <w:t>usual in August. Provisions will be taken during performances to protect the cast from the elements.</w:t>
      </w:r>
    </w:p>
    <w:p w14:paraId="2C4DE6A2" w14:textId="77777777" w:rsidR="00F7393B" w:rsidRDefault="00F7393B" w:rsidP="00F7393B">
      <w:pPr>
        <w:spacing w:before="100" w:beforeAutospacing="1" w:after="100" w:afterAutospacing="1"/>
      </w:pPr>
      <w:r>
        <w:rPr>
          <w:szCs w:val="20"/>
        </w:rPr>
        <w:t>Rehearsals in June and July will be conducted both indoors and outdoors as the cast tolerates.</w:t>
      </w:r>
    </w:p>
    <w:p w14:paraId="43958DCC" w14:textId="77777777" w:rsidR="00F7393B" w:rsidRDefault="00F7393B" w:rsidP="00F7393B">
      <w:pPr>
        <w:spacing w:before="100" w:beforeAutospacing="1" w:after="100" w:afterAutospacing="1"/>
      </w:pPr>
      <w:r>
        <w:rPr>
          <w:b/>
          <w:i/>
        </w:rPr>
        <w:t>Performance Dates and Times:</w:t>
      </w:r>
    </w:p>
    <w:p w14:paraId="5B6DA6BF" w14:textId="77777777" w:rsidR="00F7393B" w:rsidRDefault="00F7393B" w:rsidP="00F7393B">
      <w:pPr>
        <w:pStyle w:val="ListParagraph"/>
        <w:ind w:left="750" w:hanging="390"/>
      </w:pPr>
      <w:r>
        <w:rPr>
          <w:rFonts w:ascii="Symbol" w:eastAsia="Symbol" w:hAnsi="Symbol" w:cs="Symbol"/>
        </w:rPr>
        <w:t></w:t>
      </w:r>
      <w:r>
        <w:rPr>
          <w:rFonts w:eastAsia="Symbol"/>
          <w:sz w:val="14"/>
          <w:szCs w:val="14"/>
        </w:rPr>
        <w:t xml:space="preserve">          </w:t>
      </w:r>
      <w:r>
        <w:t>Sat/Sun August 1, 2 @ 5:00 pm</w:t>
      </w:r>
    </w:p>
    <w:p w14:paraId="18A2CCD9" w14:textId="77777777" w:rsidR="00F7393B" w:rsidRDefault="00F7393B" w:rsidP="00F7393B">
      <w:pPr>
        <w:pStyle w:val="ListParagraph"/>
        <w:ind w:left="750" w:hanging="390"/>
      </w:pPr>
      <w:r>
        <w:rPr>
          <w:rFonts w:ascii="Symbol" w:eastAsia="Symbol" w:hAnsi="Symbol" w:cs="Symbol"/>
        </w:rPr>
        <w:t></w:t>
      </w:r>
      <w:r>
        <w:rPr>
          <w:rFonts w:eastAsia="Symbol"/>
          <w:sz w:val="14"/>
          <w:szCs w:val="14"/>
        </w:rPr>
        <w:t xml:space="preserve">          </w:t>
      </w:r>
      <w:r>
        <w:t>Sat/Sun August 8, 9 @ 5:00pm</w:t>
      </w:r>
    </w:p>
    <w:p w14:paraId="3899640B" w14:textId="77777777" w:rsidR="00F7393B" w:rsidRDefault="00F7393B" w:rsidP="00F7393B">
      <w:pPr>
        <w:spacing w:before="100" w:beforeAutospacing="1" w:after="100" w:afterAutospacing="1"/>
      </w:pPr>
      <w:r>
        <w:t xml:space="preserve"> (Tech week July 25-30; specific schedule to be determined in rehearsals.)</w:t>
      </w:r>
    </w:p>
    <w:p w14:paraId="6F9FD136" w14:textId="77777777" w:rsidR="00F7393B" w:rsidRDefault="00F7393B" w:rsidP="00F7393B">
      <w:pPr>
        <w:spacing w:before="100" w:beforeAutospacing="1" w:after="100" w:afterAutospacing="1"/>
      </w:pPr>
      <w:r>
        <w:t>Dress rehearsal: Friday July 31, 2015</w:t>
      </w:r>
    </w:p>
    <w:p w14:paraId="6129EEF0" w14:textId="77777777" w:rsidR="00F7393B" w:rsidRDefault="00F7393B" w:rsidP="00F7393B">
      <w:pPr>
        <w:spacing w:before="100" w:beforeAutospacing="1" w:after="100" w:afterAutospacing="1"/>
      </w:pPr>
      <w:r>
        <w:t>Drums Along the Mohawk returns to the Gelston Castle Estate in Mohawk, NY this summer to present the story of Gil and Lana Martin, a newlywed couple thrust into the drama of the American Revolution.</w:t>
      </w:r>
      <w:r>
        <w:rPr>
          <w:sz w:val="20"/>
          <w:szCs w:val="20"/>
        </w:rPr>
        <w:t xml:space="preserve"> </w:t>
      </w:r>
    </w:p>
    <w:p w14:paraId="20C063CD" w14:textId="77777777" w:rsidR="00F7393B" w:rsidRDefault="00F7393B" w:rsidP="00F7393B">
      <w:pPr>
        <w:spacing w:before="100" w:beforeAutospacing="1" w:after="100" w:afterAutospacing="1"/>
      </w:pPr>
      <w:r>
        <w:t xml:space="preserve">Role descriptions will also be posted on the show’s web site: </w:t>
      </w:r>
      <w:hyperlink r:id="rId5" w:history="1">
        <w:r>
          <w:rPr>
            <w:rStyle w:val="Hyperlink"/>
          </w:rPr>
          <w:t>www.datmod.com</w:t>
        </w:r>
      </w:hyperlink>
    </w:p>
    <w:p w14:paraId="0FC1778F" w14:textId="77777777" w:rsidR="00F7393B" w:rsidRDefault="00F7393B" w:rsidP="00F7393B">
      <w:pPr>
        <w:spacing w:before="100" w:beforeAutospacing="1" w:after="100" w:afterAutospacing="1"/>
      </w:pPr>
      <w:r>
        <w:t>Cast will share stage hand duties as well.</w:t>
      </w:r>
    </w:p>
    <w:p w14:paraId="0C145263" w14:textId="77777777" w:rsidR="00F7393B" w:rsidRDefault="00F7393B" w:rsidP="00F7393B">
      <w:pPr>
        <w:spacing w:before="100" w:beforeAutospacing="1" w:after="100" w:afterAutospacing="1"/>
      </w:pPr>
      <w:r>
        <w:t xml:space="preserve">With the exception of Adam Helmer, all male roles will be clean shaven. </w:t>
      </w:r>
      <w:r>
        <w:rPr>
          <w:szCs w:val="20"/>
        </w:rPr>
        <w:t>Hair growth is encouraged for both male and female roles.</w:t>
      </w:r>
    </w:p>
    <w:p w14:paraId="02A9649A" w14:textId="77777777" w:rsidR="00F7393B" w:rsidRDefault="00F7393B" w:rsidP="00F7393B">
      <w:pPr>
        <w:spacing w:before="100" w:beforeAutospacing="1" w:after="100" w:afterAutospacing="1"/>
      </w:pPr>
      <w:r>
        <w:rPr>
          <w:i/>
          <w:iCs/>
        </w:rPr>
        <w:lastRenderedPageBreak/>
        <w:t>Casting for the following roles:</w:t>
      </w:r>
    </w:p>
    <w:p w14:paraId="37852A1C" w14:textId="77777777" w:rsidR="00F7393B" w:rsidRDefault="00F7393B" w:rsidP="00F7393B">
      <w:pPr>
        <w:numPr>
          <w:ilvl w:val="0"/>
          <w:numId w:val="22"/>
        </w:numPr>
        <w:spacing w:before="100" w:beforeAutospacing="1" w:after="100" w:afterAutospacing="1" w:line="240" w:lineRule="auto"/>
      </w:pPr>
      <w:r>
        <w:rPr>
          <w:b/>
          <w:bCs/>
        </w:rPr>
        <w:t>Gil Martin:</w:t>
      </w:r>
      <w:r>
        <w:t xml:space="preserve"> Plays in his 20’s: Romantic lead: Newly wed to Lana. Very much in love with her. Upstanding farmer. Boy next door type. Best friend of Adam Helmer.</w:t>
      </w:r>
    </w:p>
    <w:p w14:paraId="0AAD3690" w14:textId="77777777" w:rsidR="00F7393B" w:rsidRDefault="00F7393B" w:rsidP="00F7393B">
      <w:pPr>
        <w:numPr>
          <w:ilvl w:val="0"/>
          <w:numId w:val="23"/>
        </w:numPr>
        <w:spacing w:before="100" w:beforeAutospacing="1" w:after="100" w:afterAutospacing="1" w:line="240" w:lineRule="auto"/>
      </w:pPr>
      <w:r>
        <w:rPr>
          <w:b/>
          <w:bCs/>
        </w:rPr>
        <w:t>Lana Martin</w:t>
      </w:r>
      <w:r>
        <w:t>: Plays in her 20’s: Romantic lead: Very much in love with Gil: Maternal, feminine, girl next door type but can muster strong inner resolve.</w:t>
      </w:r>
    </w:p>
    <w:p w14:paraId="3212FA3F" w14:textId="77777777" w:rsidR="00F7393B" w:rsidRDefault="00F7393B" w:rsidP="00F7393B">
      <w:pPr>
        <w:numPr>
          <w:ilvl w:val="0"/>
          <w:numId w:val="24"/>
        </w:numPr>
        <w:spacing w:before="100" w:beforeAutospacing="1" w:after="100" w:afterAutospacing="1" w:line="240" w:lineRule="auto"/>
      </w:pPr>
      <w:r>
        <w:rPr>
          <w:b/>
          <w:bCs/>
        </w:rPr>
        <w:t>General Nicholas Herkimer:</w:t>
      </w:r>
      <w:r>
        <w:t xml:space="preserve"> Hero: Plays 50. Fatherly figure to the Mohawk Valley community. Very well respected. No children of his own. Benevolent and the most affluent patriot citizen of the Mohawk Valley. German accent HIGHLY desired but not necessary. Loves his wife Maria.</w:t>
      </w:r>
    </w:p>
    <w:p w14:paraId="1D1704C0" w14:textId="77777777" w:rsidR="00F7393B" w:rsidRDefault="00F7393B" w:rsidP="00F7393B">
      <w:pPr>
        <w:numPr>
          <w:ilvl w:val="0"/>
          <w:numId w:val="25"/>
        </w:numPr>
        <w:spacing w:before="100" w:beforeAutospacing="1" w:after="100" w:afterAutospacing="1" w:line="240" w:lineRule="auto"/>
      </w:pPr>
      <w:r>
        <w:rPr>
          <w:b/>
          <w:bCs/>
        </w:rPr>
        <w:t>Maria Herkimer:</w:t>
      </w:r>
      <w:r>
        <w:t xml:space="preserve"> Plays 18. Second wife of General Nicholas Herkimer. Loving and devoted to her husband.</w:t>
      </w:r>
    </w:p>
    <w:p w14:paraId="171E06A1" w14:textId="77777777" w:rsidR="00F7393B" w:rsidRDefault="00F7393B" w:rsidP="00F7393B">
      <w:pPr>
        <w:numPr>
          <w:ilvl w:val="0"/>
          <w:numId w:val="26"/>
        </w:numPr>
        <w:spacing w:before="100" w:beforeAutospacing="1" w:after="100" w:afterAutospacing="1" w:line="240" w:lineRule="auto"/>
      </w:pPr>
      <w:r>
        <w:rPr>
          <w:b/>
          <w:bCs/>
        </w:rPr>
        <w:t>Mrs. McKlennar:</w:t>
      </w:r>
      <w:r>
        <w:t xml:space="preserve"> Plays 50’s-70’s: A widow.  A bit ornery and independent, but has a compassionate side. Warms up to Gil and Lana.</w:t>
      </w:r>
    </w:p>
    <w:p w14:paraId="75F10FE6" w14:textId="77777777" w:rsidR="00F7393B" w:rsidRDefault="00F7393B" w:rsidP="00F7393B">
      <w:pPr>
        <w:numPr>
          <w:ilvl w:val="0"/>
          <w:numId w:val="27"/>
        </w:numPr>
        <w:spacing w:before="100" w:beforeAutospacing="1" w:after="100" w:afterAutospacing="1" w:line="240" w:lineRule="auto"/>
      </w:pPr>
      <w:r>
        <w:rPr>
          <w:b/>
          <w:bCs/>
        </w:rPr>
        <w:t>Adam Helmer:</w:t>
      </w:r>
      <w:r>
        <w:t xml:space="preserve"> Plays 20’s-30’s. A competent scout that General Herkimer relies on for intelligence gathering. Best friend of Gil Martin. A wanderer most comfortable in the outdoors. A bit lacking in manners and hygiene but has good intentions. Has a wandering eye for the ladies too.</w:t>
      </w:r>
    </w:p>
    <w:p w14:paraId="3BFBDA59" w14:textId="77777777" w:rsidR="00F7393B" w:rsidRDefault="00F7393B" w:rsidP="00F7393B">
      <w:pPr>
        <w:numPr>
          <w:ilvl w:val="0"/>
          <w:numId w:val="28"/>
        </w:numPr>
        <w:spacing w:before="100" w:beforeAutospacing="1" w:after="100" w:afterAutospacing="1" w:line="240" w:lineRule="auto"/>
      </w:pPr>
      <w:r>
        <w:rPr>
          <w:b/>
          <w:bCs/>
        </w:rPr>
        <w:t>Capt. Mark DeMooth</w:t>
      </w:r>
      <w:r>
        <w:t>: Already cast. Principle lieutenant to General Nicholas Herkimer. Plays 50.</w:t>
      </w:r>
    </w:p>
    <w:p w14:paraId="47F46278" w14:textId="77777777" w:rsidR="00F7393B" w:rsidRDefault="00F7393B" w:rsidP="00F7393B">
      <w:pPr>
        <w:numPr>
          <w:ilvl w:val="0"/>
          <w:numId w:val="29"/>
        </w:numPr>
        <w:spacing w:before="100" w:beforeAutospacing="1" w:after="100" w:afterAutospacing="1" w:line="240" w:lineRule="auto"/>
      </w:pPr>
      <w:r>
        <w:rPr>
          <w:b/>
          <w:bCs/>
        </w:rPr>
        <w:t>Mrs. DeMooth</w:t>
      </w:r>
      <w:r>
        <w:t>: Play’s 30’s-40’s. Devoted wife of Captain Mark DeMooth.</w:t>
      </w:r>
    </w:p>
    <w:p w14:paraId="05728325" w14:textId="77777777" w:rsidR="00F7393B" w:rsidRDefault="00F7393B" w:rsidP="00F7393B">
      <w:pPr>
        <w:numPr>
          <w:ilvl w:val="0"/>
          <w:numId w:val="30"/>
        </w:numPr>
        <w:spacing w:before="100" w:beforeAutospacing="1" w:after="100" w:afterAutospacing="1" w:line="240" w:lineRule="auto"/>
      </w:pPr>
      <w:r>
        <w:rPr>
          <w:b/>
          <w:bCs/>
        </w:rPr>
        <w:t>Honyerry Doxtader:</w:t>
      </w:r>
      <w:r>
        <w:t xml:space="preserve"> Native American: Plays 30’s. A top Oneida leader. Personal and trusted friend of General Herkimer and the Patriot side.</w:t>
      </w:r>
    </w:p>
    <w:p w14:paraId="151DC4FC" w14:textId="77777777" w:rsidR="00F7393B" w:rsidRDefault="00F7393B" w:rsidP="00F7393B">
      <w:pPr>
        <w:numPr>
          <w:ilvl w:val="0"/>
          <w:numId w:val="31"/>
        </w:numPr>
        <w:spacing w:before="100" w:beforeAutospacing="1" w:after="100" w:afterAutospacing="1" w:line="240" w:lineRule="auto"/>
      </w:pPr>
      <w:r>
        <w:rPr>
          <w:b/>
          <w:bCs/>
        </w:rPr>
        <w:t>Benedict Arnold</w:t>
      </w:r>
      <w:r>
        <w:t>: Plays 35. Devoted patriot. Highly competent and confident but not arrogant.</w:t>
      </w:r>
    </w:p>
    <w:p w14:paraId="321AC746" w14:textId="77777777" w:rsidR="00F7393B" w:rsidRDefault="00F7393B" w:rsidP="00F7393B">
      <w:pPr>
        <w:numPr>
          <w:ilvl w:val="0"/>
          <w:numId w:val="32"/>
        </w:numPr>
        <w:spacing w:before="100" w:beforeAutospacing="1" w:after="100" w:afterAutospacing="1" w:line="240" w:lineRule="auto"/>
      </w:pPr>
      <w:r>
        <w:rPr>
          <w:b/>
          <w:bCs/>
        </w:rPr>
        <w:t>Tripp:</w:t>
      </w:r>
      <w:r>
        <w:t xml:space="preserve"> African American. Plays 20’s-30’s. General Herkimer’s beloved and trusted slave. Intelligent and devoted to Herkimer. Good singing voice a plus. One song if appropriate.</w:t>
      </w:r>
    </w:p>
    <w:p w14:paraId="485B8618" w14:textId="77777777" w:rsidR="00F7393B" w:rsidRDefault="00F7393B" w:rsidP="00F7393B">
      <w:pPr>
        <w:numPr>
          <w:ilvl w:val="0"/>
          <w:numId w:val="33"/>
        </w:numPr>
        <w:spacing w:before="100" w:beforeAutospacing="1" w:after="100" w:afterAutospacing="1" w:line="240" w:lineRule="auto"/>
      </w:pPr>
      <w:r>
        <w:rPr>
          <w:b/>
          <w:bCs/>
          <w:szCs w:val="20"/>
        </w:rPr>
        <w:t xml:space="preserve">Colonel </w:t>
      </w:r>
      <w:r>
        <w:rPr>
          <w:b/>
          <w:bCs/>
        </w:rPr>
        <w:t>Ebenezer Cox:</w:t>
      </w:r>
      <w:r>
        <w:t xml:space="preserve"> Plays 20’s-40’s. Ornery and belligerent officer of General Herkimer.</w:t>
      </w:r>
    </w:p>
    <w:p w14:paraId="7A34335D" w14:textId="77777777" w:rsidR="00F7393B" w:rsidRDefault="00F7393B" w:rsidP="00F7393B">
      <w:pPr>
        <w:numPr>
          <w:ilvl w:val="0"/>
          <w:numId w:val="34"/>
        </w:numPr>
        <w:spacing w:before="100" w:beforeAutospacing="1" w:after="100" w:afterAutospacing="1" w:line="240" w:lineRule="auto"/>
      </w:pPr>
      <w:r>
        <w:rPr>
          <w:b/>
          <w:bCs/>
        </w:rPr>
        <w:t>General Barry St. Leger:</w:t>
      </w:r>
      <w:r>
        <w:t xml:space="preserve"> Plays 30’s. Level headed and competent British General.</w:t>
      </w:r>
      <w:r>
        <w:rPr>
          <w:sz w:val="20"/>
          <w:szCs w:val="20"/>
        </w:rPr>
        <w:t xml:space="preserve"> </w:t>
      </w:r>
      <w:r>
        <w:t xml:space="preserve">RP accent HIGHLY desired. </w:t>
      </w:r>
    </w:p>
    <w:p w14:paraId="3FA35F29" w14:textId="77777777" w:rsidR="00F7393B" w:rsidRDefault="00F7393B" w:rsidP="00F7393B">
      <w:pPr>
        <w:numPr>
          <w:ilvl w:val="0"/>
          <w:numId w:val="35"/>
        </w:numPr>
        <w:spacing w:before="100" w:beforeAutospacing="1" w:after="100" w:afterAutospacing="1" w:line="240" w:lineRule="auto"/>
      </w:pPr>
      <w:r>
        <w:rPr>
          <w:b/>
          <w:bCs/>
        </w:rPr>
        <w:t>Sir John Johnson</w:t>
      </w:r>
      <w:r>
        <w:t>: Plays 20’s. Competent and devoted leader of the Tory cause. Plays second to General Barry St. Leger.</w:t>
      </w:r>
    </w:p>
    <w:p w14:paraId="798682C8" w14:textId="77777777" w:rsidR="00F7393B" w:rsidRDefault="00F7393B" w:rsidP="00F7393B">
      <w:pPr>
        <w:numPr>
          <w:ilvl w:val="0"/>
          <w:numId w:val="36"/>
        </w:numPr>
        <w:spacing w:before="100" w:beforeAutospacing="1" w:after="100" w:afterAutospacing="1" w:line="240" w:lineRule="auto"/>
      </w:pPr>
      <w:r>
        <w:rPr>
          <w:b/>
          <w:bCs/>
        </w:rPr>
        <w:t>Walter Butler:</w:t>
      </w:r>
      <w:r>
        <w:t xml:space="preserve"> Plays 20’s. A bit arrogant. A prominent Tory in the Mohawk Valley. Ally of the British and friend of Sir John Johnson. Can be brutal if necessary. Plays second to Sir John Johnson.</w:t>
      </w:r>
    </w:p>
    <w:p w14:paraId="38541929" w14:textId="77777777" w:rsidR="00F7393B" w:rsidRDefault="00F7393B" w:rsidP="00F7393B">
      <w:pPr>
        <w:numPr>
          <w:ilvl w:val="0"/>
          <w:numId w:val="37"/>
        </w:numPr>
        <w:spacing w:before="100" w:beforeAutospacing="1" w:after="100" w:afterAutospacing="1" w:line="240" w:lineRule="auto"/>
      </w:pPr>
      <w:r>
        <w:rPr>
          <w:b/>
          <w:bCs/>
        </w:rPr>
        <w:lastRenderedPageBreak/>
        <w:t>Joseph Brant:</w:t>
      </w:r>
      <w:r>
        <w:t xml:space="preserve"> Native American: Plays 30’s. Mohawk War Captain who is highly revered by both Tories and Patriots alike. Has a stoic and noble presence and demeanor. Committed to the British side.</w:t>
      </w:r>
    </w:p>
    <w:p w14:paraId="0D55FFF5" w14:textId="77777777" w:rsidR="00F7393B" w:rsidRDefault="00F7393B" w:rsidP="00F7393B">
      <w:pPr>
        <w:numPr>
          <w:ilvl w:val="0"/>
          <w:numId w:val="38"/>
        </w:numPr>
        <w:spacing w:before="100" w:beforeAutospacing="1" w:after="100" w:afterAutospacing="1" w:line="240" w:lineRule="auto"/>
      </w:pPr>
      <w:r>
        <w:rPr>
          <w:b/>
          <w:bCs/>
        </w:rPr>
        <w:t>Han Yost Schuyler:</w:t>
      </w:r>
      <w:r>
        <w:t xml:space="preserve"> Plays 20’s-30’s. A Tory, Han Yost is revered by the natives for his “special” powers. These powers are interpreted by his family and neighbors as a mental affliction of some kind. It is certain that he has an affliction but uncertain how much it hinders his judgement.</w:t>
      </w:r>
    </w:p>
    <w:p w14:paraId="14188928" w14:textId="66F77258" w:rsidR="00600CF8" w:rsidRPr="00F7393B" w:rsidRDefault="00600CF8" w:rsidP="00F7393B"/>
    <w:sectPr w:rsidR="00600CF8" w:rsidRPr="00F73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0C7A"/>
    <w:multiLevelType w:val="multilevel"/>
    <w:tmpl w:val="B0C4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4730C"/>
    <w:multiLevelType w:val="multilevel"/>
    <w:tmpl w:val="C542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370FFA"/>
    <w:multiLevelType w:val="multilevel"/>
    <w:tmpl w:val="49C2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A7EA5"/>
    <w:multiLevelType w:val="multilevel"/>
    <w:tmpl w:val="A4A0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34A04"/>
    <w:multiLevelType w:val="multilevel"/>
    <w:tmpl w:val="A4A2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F768B9"/>
    <w:multiLevelType w:val="multilevel"/>
    <w:tmpl w:val="C30A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F0488"/>
    <w:multiLevelType w:val="hybridMultilevel"/>
    <w:tmpl w:val="C71E45B0"/>
    <w:lvl w:ilvl="0" w:tplc="8C86778A">
      <w:numFmt w:val="bullet"/>
      <w:lvlText w:val=""/>
      <w:lvlJc w:val="left"/>
      <w:pPr>
        <w:ind w:left="750" w:hanging="39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14E63"/>
    <w:multiLevelType w:val="multilevel"/>
    <w:tmpl w:val="F5A2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77702"/>
    <w:multiLevelType w:val="multilevel"/>
    <w:tmpl w:val="ADC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E05245"/>
    <w:multiLevelType w:val="hybridMultilevel"/>
    <w:tmpl w:val="D4A6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D6F79"/>
    <w:multiLevelType w:val="multilevel"/>
    <w:tmpl w:val="927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3A4CE1"/>
    <w:multiLevelType w:val="multilevel"/>
    <w:tmpl w:val="1B5A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2A6E14"/>
    <w:multiLevelType w:val="multilevel"/>
    <w:tmpl w:val="64B2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FC3E04"/>
    <w:multiLevelType w:val="multilevel"/>
    <w:tmpl w:val="B23A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E82131"/>
    <w:multiLevelType w:val="multilevel"/>
    <w:tmpl w:val="0750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CD6F25"/>
    <w:multiLevelType w:val="multilevel"/>
    <w:tmpl w:val="3FD2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274ED2"/>
    <w:multiLevelType w:val="multilevel"/>
    <w:tmpl w:val="4C4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1451B"/>
    <w:multiLevelType w:val="multilevel"/>
    <w:tmpl w:val="C99E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7A0A8B"/>
    <w:multiLevelType w:val="multilevel"/>
    <w:tmpl w:val="4A30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687849"/>
    <w:multiLevelType w:val="multilevel"/>
    <w:tmpl w:val="C070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65534A"/>
    <w:multiLevelType w:val="hybridMultilevel"/>
    <w:tmpl w:val="F122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64ADB"/>
    <w:multiLevelType w:val="multilevel"/>
    <w:tmpl w:val="F524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844004"/>
    <w:multiLevelType w:val="multilevel"/>
    <w:tmpl w:val="22D6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9D5169"/>
    <w:multiLevelType w:val="multilevel"/>
    <w:tmpl w:val="03B2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DE6C09"/>
    <w:multiLevelType w:val="multilevel"/>
    <w:tmpl w:val="CF24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A1384A"/>
    <w:multiLevelType w:val="multilevel"/>
    <w:tmpl w:val="54D6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1A4FEC"/>
    <w:multiLevelType w:val="multilevel"/>
    <w:tmpl w:val="8920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BE5DC0"/>
    <w:multiLevelType w:val="multilevel"/>
    <w:tmpl w:val="D4E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E50C60"/>
    <w:multiLevelType w:val="multilevel"/>
    <w:tmpl w:val="D0B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393992"/>
    <w:multiLevelType w:val="multilevel"/>
    <w:tmpl w:val="C4F0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58466F"/>
    <w:multiLevelType w:val="multilevel"/>
    <w:tmpl w:val="A73A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9C0917"/>
    <w:multiLevelType w:val="multilevel"/>
    <w:tmpl w:val="D138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B423BA"/>
    <w:multiLevelType w:val="multilevel"/>
    <w:tmpl w:val="A30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372C7F"/>
    <w:multiLevelType w:val="multilevel"/>
    <w:tmpl w:val="A3D4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941466"/>
    <w:multiLevelType w:val="hybridMultilevel"/>
    <w:tmpl w:val="7772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C60F3"/>
    <w:multiLevelType w:val="multilevel"/>
    <w:tmpl w:val="495C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06462C"/>
    <w:multiLevelType w:val="multilevel"/>
    <w:tmpl w:val="837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D74A56"/>
    <w:multiLevelType w:val="multilevel"/>
    <w:tmpl w:val="17C4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4"/>
  </w:num>
  <w:num w:numId="3">
    <w:abstractNumId w:val="30"/>
  </w:num>
  <w:num w:numId="4">
    <w:abstractNumId w:val="11"/>
  </w:num>
  <w:num w:numId="5">
    <w:abstractNumId w:val="26"/>
  </w:num>
  <w:num w:numId="6">
    <w:abstractNumId w:val="19"/>
  </w:num>
  <w:num w:numId="7">
    <w:abstractNumId w:val="28"/>
  </w:num>
  <w:num w:numId="8">
    <w:abstractNumId w:val="5"/>
  </w:num>
  <w:num w:numId="9">
    <w:abstractNumId w:val="31"/>
  </w:num>
  <w:num w:numId="10">
    <w:abstractNumId w:val="0"/>
  </w:num>
  <w:num w:numId="11">
    <w:abstractNumId w:val="21"/>
  </w:num>
  <w:num w:numId="12">
    <w:abstractNumId w:val="33"/>
  </w:num>
  <w:num w:numId="13">
    <w:abstractNumId w:val="36"/>
  </w:num>
  <w:num w:numId="14">
    <w:abstractNumId w:val="2"/>
  </w:num>
  <w:num w:numId="15">
    <w:abstractNumId w:val="17"/>
  </w:num>
  <w:num w:numId="16">
    <w:abstractNumId w:val="7"/>
  </w:num>
  <w:num w:numId="17">
    <w:abstractNumId w:val="16"/>
  </w:num>
  <w:num w:numId="18">
    <w:abstractNumId w:val="22"/>
  </w:num>
  <w:num w:numId="19">
    <w:abstractNumId w:val="3"/>
  </w:num>
  <w:num w:numId="20">
    <w:abstractNumId w:val="9"/>
  </w:num>
  <w:num w:numId="21">
    <w:abstractNumId w:val="6"/>
  </w:num>
  <w:num w:numId="22">
    <w:abstractNumId w:val="10"/>
  </w:num>
  <w:num w:numId="23">
    <w:abstractNumId w:val="29"/>
  </w:num>
  <w:num w:numId="24">
    <w:abstractNumId w:val="24"/>
  </w:num>
  <w:num w:numId="25">
    <w:abstractNumId w:val="12"/>
  </w:num>
  <w:num w:numId="26">
    <w:abstractNumId w:val="32"/>
  </w:num>
  <w:num w:numId="27">
    <w:abstractNumId w:val="27"/>
  </w:num>
  <w:num w:numId="28">
    <w:abstractNumId w:val="8"/>
  </w:num>
  <w:num w:numId="29">
    <w:abstractNumId w:val="14"/>
  </w:num>
  <w:num w:numId="30">
    <w:abstractNumId w:val="13"/>
  </w:num>
  <w:num w:numId="31">
    <w:abstractNumId w:val="4"/>
  </w:num>
  <w:num w:numId="32">
    <w:abstractNumId w:val="25"/>
  </w:num>
  <w:num w:numId="33">
    <w:abstractNumId w:val="23"/>
  </w:num>
  <w:num w:numId="34">
    <w:abstractNumId w:val="18"/>
  </w:num>
  <w:num w:numId="35">
    <w:abstractNumId w:val="35"/>
  </w:num>
  <w:num w:numId="36">
    <w:abstractNumId w:val="37"/>
  </w:num>
  <w:num w:numId="37">
    <w:abstractNumId w:val="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FD"/>
    <w:rsid w:val="00017EC8"/>
    <w:rsid w:val="000A4EBB"/>
    <w:rsid w:val="000B5747"/>
    <w:rsid w:val="00152DFD"/>
    <w:rsid w:val="001F2926"/>
    <w:rsid w:val="002A5750"/>
    <w:rsid w:val="00343D7B"/>
    <w:rsid w:val="003D17DE"/>
    <w:rsid w:val="004215B5"/>
    <w:rsid w:val="00487723"/>
    <w:rsid w:val="00535501"/>
    <w:rsid w:val="00600CF8"/>
    <w:rsid w:val="00627B68"/>
    <w:rsid w:val="006E56D3"/>
    <w:rsid w:val="007514BF"/>
    <w:rsid w:val="008D2F19"/>
    <w:rsid w:val="008D4A02"/>
    <w:rsid w:val="00931584"/>
    <w:rsid w:val="00A85C0D"/>
    <w:rsid w:val="00BA471F"/>
    <w:rsid w:val="00C524FD"/>
    <w:rsid w:val="00D44BF5"/>
    <w:rsid w:val="00D65314"/>
    <w:rsid w:val="00E60CAB"/>
    <w:rsid w:val="00F7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D781"/>
  <w15:chartTrackingRefBased/>
  <w15:docId w15:val="{F422F628-E047-43BD-A8F3-49F99EE5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501"/>
    <w:pPr>
      <w:ind w:left="720"/>
      <w:contextualSpacing/>
    </w:pPr>
  </w:style>
  <w:style w:type="character" w:styleId="Hyperlink">
    <w:name w:val="Hyperlink"/>
    <w:basedOn w:val="DefaultParagraphFont"/>
    <w:uiPriority w:val="99"/>
    <w:unhideWhenUsed/>
    <w:rsid w:val="00D65314"/>
    <w:rPr>
      <w:color w:val="0563C1" w:themeColor="hyperlink"/>
      <w:u w:val="single"/>
    </w:rPr>
  </w:style>
  <w:style w:type="paragraph" w:styleId="NoSpacing">
    <w:name w:val="No Spacing"/>
    <w:uiPriority w:val="1"/>
    <w:qFormat/>
    <w:rsid w:val="00017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2976">
      <w:bodyDiv w:val="1"/>
      <w:marLeft w:val="0"/>
      <w:marRight w:val="0"/>
      <w:marTop w:val="0"/>
      <w:marBottom w:val="0"/>
      <w:divBdr>
        <w:top w:val="none" w:sz="0" w:space="0" w:color="auto"/>
        <w:left w:val="none" w:sz="0" w:space="0" w:color="auto"/>
        <w:bottom w:val="none" w:sz="0" w:space="0" w:color="auto"/>
        <w:right w:val="none" w:sz="0" w:space="0" w:color="auto"/>
      </w:divBdr>
    </w:div>
    <w:div w:id="18611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mo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17</cp:revision>
  <dcterms:created xsi:type="dcterms:W3CDTF">2015-04-20T11:14:00Z</dcterms:created>
  <dcterms:modified xsi:type="dcterms:W3CDTF">2015-04-28T16:39:00Z</dcterms:modified>
</cp:coreProperties>
</file>