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064E" w14:textId="4F38606F" w:rsidR="001C4D01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Photo/Resume Request</w:t>
      </w:r>
    </w:p>
    <w:p w14:paraId="40D861EF" w14:textId="53906271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</w:p>
    <w:p w14:paraId="651D6210" w14:textId="692A153B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 Street Theatre</w:t>
      </w:r>
    </w:p>
    <w:p w14:paraId="0E7D5799" w14:textId="7320B220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 West Bridge Street</w:t>
      </w:r>
    </w:p>
    <w:p w14:paraId="485E688F" w14:textId="2335FFE1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Catskill, NY 12414</w:t>
      </w:r>
    </w:p>
    <w:p w14:paraId="69A62D28" w14:textId="17D763DC" w:rsidR="00970D26" w:rsidRDefault="00A60F64" w:rsidP="00970D26">
      <w:pPr>
        <w:pStyle w:val="NoSpacing"/>
        <w:rPr>
          <w:rFonts w:ascii="Arial" w:hAnsi="Arial" w:cs="Arial"/>
          <w:sz w:val="28"/>
          <w:szCs w:val="28"/>
        </w:rPr>
      </w:pPr>
      <w:hyperlink r:id="rId4" w:history="1">
        <w:r w:rsidR="00970D26" w:rsidRPr="00FD745E">
          <w:rPr>
            <w:rStyle w:val="Hyperlink"/>
            <w:rFonts w:ascii="Arial" w:hAnsi="Arial" w:cs="Arial"/>
            <w:sz w:val="28"/>
            <w:szCs w:val="28"/>
          </w:rPr>
          <w:t>https://bridgest.org</w:t>
        </w:r>
      </w:hyperlink>
    </w:p>
    <w:p w14:paraId="0369FC35" w14:textId="2989347A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</w:p>
    <w:p w14:paraId="0FAF02A4" w14:textId="3D6D152C" w:rsidR="00970D26" w:rsidRDefault="00E636AB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SHELLEY’S SHADOW </w:t>
      </w:r>
      <w:r w:rsidR="00EF3119">
        <w:rPr>
          <w:rFonts w:ascii="Arial" w:hAnsi="Arial" w:cs="Arial"/>
          <w:sz w:val="28"/>
          <w:szCs w:val="28"/>
        </w:rPr>
        <w:t>(world premiere commission)</w:t>
      </w:r>
    </w:p>
    <w:p w14:paraId="2B3D1597" w14:textId="123158DB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AEA Special Appearance Contract</w:t>
      </w:r>
    </w:p>
    <w:p w14:paraId="0A2A9504" w14:textId="51804FC5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AEA $300/</w:t>
      </w:r>
      <w:proofErr w:type="spellStart"/>
      <w:r>
        <w:rPr>
          <w:rFonts w:ascii="Arial" w:hAnsi="Arial" w:cs="Arial"/>
          <w:sz w:val="28"/>
          <w:szCs w:val="28"/>
        </w:rPr>
        <w:t>wk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Non-Equity</w:t>
      </w:r>
      <w:proofErr w:type="gramEnd"/>
      <w:r>
        <w:rPr>
          <w:rFonts w:ascii="Arial" w:hAnsi="Arial" w:cs="Arial"/>
          <w:sz w:val="28"/>
          <w:szCs w:val="28"/>
        </w:rPr>
        <w:t xml:space="preserve"> $280/</w:t>
      </w:r>
      <w:proofErr w:type="spellStart"/>
      <w:r>
        <w:rPr>
          <w:rFonts w:ascii="Arial" w:hAnsi="Arial" w:cs="Arial"/>
          <w:sz w:val="28"/>
          <w:szCs w:val="28"/>
        </w:rPr>
        <w:t>wk</w:t>
      </w:r>
      <w:proofErr w:type="spellEnd"/>
    </w:p>
    <w:p w14:paraId="42810A3D" w14:textId="6B729F8C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</w:p>
    <w:p w14:paraId="275FB273" w14:textId="13D903DC" w:rsidR="00970D26" w:rsidRDefault="00970D26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Seeking:  AEA </w:t>
      </w:r>
      <w:r w:rsidR="00E93542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non</w:t>
      </w:r>
      <w:r w:rsidR="00E93542">
        <w:rPr>
          <w:rFonts w:ascii="Arial" w:hAnsi="Arial" w:cs="Arial"/>
          <w:sz w:val="28"/>
          <w:szCs w:val="28"/>
        </w:rPr>
        <w:t xml:space="preserve">-union actor for </w:t>
      </w:r>
      <w:r w:rsidR="00E636AB">
        <w:rPr>
          <w:rFonts w:ascii="Arial" w:hAnsi="Arial" w:cs="Arial"/>
          <w:sz w:val="28"/>
          <w:szCs w:val="28"/>
        </w:rPr>
        <w:t>SHELLEY’S SHADOW</w:t>
      </w:r>
    </w:p>
    <w:p w14:paraId="0A3D9D7C" w14:textId="185CCD94" w:rsidR="00E93542" w:rsidRDefault="00E93542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Playwright: </w:t>
      </w:r>
      <w:r w:rsidR="00E636AB">
        <w:rPr>
          <w:rFonts w:ascii="Arial" w:hAnsi="Arial" w:cs="Arial"/>
          <w:sz w:val="28"/>
          <w:szCs w:val="28"/>
        </w:rPr>
        <w:t>Brad Fraser</w:t>
      </w:r>
    </w:p>
    <w:p w14:paraId="2E693FDE" w14:textId="0288C2F2" w:rsidR="00E93542" w:rsidRDefault="00E93542" w:rsidP="00970D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Director: John </w:t>
      </w:r>
      <w:proofErr w:type="spellStart"/>
      <w:r>
        <w:rPr>
          <w:rFonts w:ascii="Arial" w:hAnsi="Arial" w:cs="Arial"/>
          <w:sz w:val="28"/>
          <w:szCs w:val="28"/>
        </w:rPr>
        <w:t>Sowle</w:t>
      </w:r>
      <w:proofErr w:type="spellEnd"/>
    </w:p>
    <w:p w14:paraId="53AB80D3" w14:textId="757A005C" w:rsidR="00E93542" w:rsidRDefault="00E93542" w:rsidP="00970D26">
      <w:pPr>
        <w:pStyle w:val="NoSpacing"/>
        <w:rPr>
          <w:rFonts w:ascii="Arial" w:hAnsi="Arial" w:cs="Arial"/>
          <w:sz w:val="28"/>
          <w:szCs w:val="28"/>
        </w:rPr>
      </w:pPr>
    </w:p>
    <w:p w14:paraId="71DC3308" w14:textId="52B43CB3" w:rsidR="00E93542" w:rsidRP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  <w:r w:rsidRPr="00E93542">
        <w:rPr>
          <w:rFonts w:ascii="Arial" w:hAnsi="Arial" w:cs="Arial"/>
          <w:sz w:val="28"/>
          <w:szCs w:val="28"/>
        </w:rPr>
        <w:t xml:space="preserve">Reh: </w:t>
      </w:r>
      <w:r w:rsidR="00E636AB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 xml:space="preserve"> 2</w:t>
      </w:r>
      <w:r w:rsidR="00E636A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 2022</w:t>
      </w:r>
    </w:p>
    <w:p w14:paraId="279EA3EE" w14:textId="77A0A564" w:rsidR="00E93542" w:rsidRP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  <w:r w:rsidRPr="00E93542">
        <w:rPr>
          <w:rFonts w:ascii="Arial" w:hAnsi="Arial" w:cs="Arial"/>
          <w:sz w:val="28"/>
          <w:szCs w:val="28"/>
        </w:rPr>
        <w:t xml:space="preserve">Opens: </w:t>
      </w:r>
      <w:r w:rsidR="00E636AB">
        <w:rPr>
          <w:rFonts w:ascii="Arial" w:hAnsi="Arial" w:cs="Arial"/>
          <w:sz w:val="28"/>
          <w:szCs w:val="28"/>
        </w:rPr>
        <w:t>September 8</w:t>
      </w:r>
      <w:r>
        <w:rPr>
          <w:rFonts w:ascii="Arial" w:hAnsi="Arial" w:cs="Arial"/>
          <w:sz w:val="28"/>
          <w:szCs w:val="28"/>
        </w:rPr>
        <w:t>, 2022</w:t>
      </w:r>
    </w:p>
    <w:p w14:paraId="0C03BC34" w14:textId="4904DFD1" w:rsidR="00E93542" w:rsidRP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  <w:r w:rsidRPr="00E93542">
        <w:rPr>
          <w:rFonts w:ascii="Arial" w:hAnsi="Arial" w:cs="Arial"/>
          <w:sz w:val="28"/>
          <w:szCs w:val="28"/>
        </w:rPr>
        <w:t xml:space="preserve">Closes: </w:t>
      </w:r>
      <w:r w:rsidR="00E636AB">
        <w:rPr>
          <w:rFonts w:ascii="Arial" w:hAnsi="Arial" w:cs="Arial"/>
          <w:sz w:val="28"/>
          <w:szCs w:val="28"/>
        </w:rPr>
        <w:t>September 18</w:t>
      </w:r>
      <w:r>
        <w:rPr>
          <w:rFonts w:ascii="Arial" w:hAnsi="Arial" w:cs="Arial"/>
          <w:sz w:val="28"/>
          <w:szCs w:val="28"/>
        </w:rPr>
        <w:t>, 2022</w:t>
      </w:r>
    </w:p>
    <w:p w14:paraId="646CB4DE" w14:textId="27B9033F" w:rsid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  <w:r w:rsidRPr="00E93542">
        <w:rPr>
          <w:rFonts w:ascii="Arial" w:hAnsi="Arial" w:cs="Arial"/>
          <w:sz w:val="28"/>
          <w:szCs w:val="28"/>
        </w:rPr>
        <w:t>Performances Thursdays-Saturdays at 7:30pm, Sundays at 2:00pm</w:t>
      </w:r>
    </w:p>
    <w:p w14:paraId="7FBE5416" w14:textId="43ACC5C8" w:rsidR="00E636AB" w:rsidRDefault="00E636AB" w:rsidP="00E93542">
      <w:pPr>
        <w:pStyle w:val="NoSpacing"/>
        <w:rPr>
          <w:rFonts w:ascii="Arial" w:hAnsi="Arial" w:cs="Arial"/>
          <w:sz w:val="28"/>
          <w:szCs w:val="28"/>
        </w:rPr>
      </w:pPr>
    </w:p>
    <w:p w14:paraId="562C51D0" w14:textId="35EEC320" w:rsidR="00E636AB" w:rsidRDefault="00E636AB" w:rsidP="00E935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World Premiere</w:t>
      </w:r>
      <w:r w:rsidR="00EF3119">
        <w:rPr>
          <w:rFonts w:ascii="Arial" w:hAnsi="Arial" w:cs="Arial"/>
          <w:sz w:val="28"/>
          <w:szCs w:val="28"/>
        </w:rPr>
        <w:t>, commissioned by Bridge Street Theatre from one of Canada’s most renowned playwrights</w:t>
      </w:r>
      <w:r>
        <w:rPr>
          <w:rFonts w:ascii="Arial" w:hAnsi="Arial" w:cs="Arial"/>
          <w:sz w:val="28"/>
          <w:szCs w:val="28"/>
        </w:rPr>
        <w:t xml:space="preserve">. </w:t>
      </w:r>
      <w:r w:rsidRPr="00E636AB">
        <w:rPr>
          <w:rFonts w:ascii="Arial" w:hAnsi="Arial" w:cs="Arial"/>
          <w:sz w:val="28"/>
          <w:szCs w:val="28"/>
        </w:rPr>
        <w:t xml:space="preserve">Out of work, out of money, and out of ideas, David, a writer in his 60s, gives up his condo and moves into a ramshackle apartment building in downtown Toronto. There, his life becomes inexorably entangled in that of his upstairs neighbor Shelley – a gregarious lesbian in her 80s with encroaching Alzheimer’s-related dementia – and her long-time canine companion Shadow. The curious story of a reluctant </w:t>
      </w:r>
      <w:proofErr w:type="gramStart"/>
      <w:r w:rsidRPr="00E636AB">
        <w:rPr>
          <w:rFonts w:ascii="Arial" w:hAnsi="Arial" w:cs="Arial"/>
          <w:sz w:val="28"/>
          <w:szCs w:val="28"/>
        </w:rPr>
        <w:t>care-taker</w:t>
      </w:r>
      <w:proofErr w:type="gramEnd"/>
      <w:r w:rsidRPr="00E636AB">
        <w:rPr>
          <w:rFonts w:ascii="Arial" w:hAnsi="Arial" w:cs="Arial"/>
          <w:sz w:val="28"/>
          <w:szCs w:val="28"/>
        </w:rPr>
        <w:t xml:space="preserve"> who becomes the backbone of what gradually turns into a kind of family.</w:t>
      </w:r>
    </w:p>
    <w:p w14:paraId="1959B486" w14:textId="216F469B" w:rsid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</w:p>
    <w:p w14:paraId="44F47E8D" w14:textId="41241C3E" w:rsidR="00E93542" w:rsidRDefault="00E93542" w:rsidP="00E935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Casting</w:t>
      </w:r>
      <w:r w:rsidR="005A0117">
        <w:rPr>
          <w:rFonts w:ascii="Arial" w:hAnsi="Arial" w:cs="Arial"/>
          <w:sz w:val="28"/>
          <w:szCs w:val="28"/>
        </w:rPr>
        <w:t>:</w:t>
      </w:r>
    </w:p>
    <w:p w14:paraId="215C541C" w14:textId="77777777" w:rsidR="00AE59EF" w:rsidRDefault="00AE59EF" w:rsidP="00E93542">
      <w:pPr>
        <w:pStyle w:val="NoSpacing"/>
        <w:rPr>
          <w:rFonts w:ascii="Arial" w:hAnsi="Arial" w:cs="Arial"/>
          <w:sz w:val="28"/>
          <w:szCs w:val="28"/>
        </w:rPr>
      </w:pPr>
    </w:p>
    <w:p w14:paraId="74EE11F0" w14:textId="57282F47" w:rsidR="008467AC" w:rsidRDefault="00286180" w:rsidP="002861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SHADOW</w:t>
      </w:r>
      <w:r w:rsidR="005A01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 scruffy rescue mutt. Long-time canine companion to an elderly (but still feisty) lesbian with encroaching Alzheimer’s-related dementia.</w:t>
      </w:r>
      <w:r w:rsidR="00553D03">
        <w:rPr>
          <w:rFonts w:ascii="Arial" w:hAnsi="Arial" w:cs="Arial"/>
          <w:sz w:val="28"/>
          <w:szCs w:val="28"/>
        </w:rPr>
        <w:t xml:space="preserve"> He’s elderly, too, but still </w:t>
      </w:r>
      <w:proofErr w:type="gramStart"/>
      <w:r w:rsidR="00553D03">
        <w:rPr>
          <w:rFonts w:ascii="Arial" w:hAnsi="Arial" w:cs="Arial"/>
          <w:sz w:val="28"/>
          <w:szCs w:val="28"/>
        </w:rPr>
        <w:t>fairly active</w:t>
      </w:r>
      <w:proofErr w:type="gramEnd"/>
      <w:r w:rsidR="00553D03">
        <w:rPr>
          <w:rFonts w:ascii="Arial" w:hAnsi="Arial" w:cs="Arial"/>
          <w:sz w:val="28"/>
          <w:szCs w:val="28"/>
        </w:rPr>
        <w:t xml:space="preserve">. And he talks – though only when he feels it’s </w:t>
      </w:r>
      <w:proofErr w:type="gramStart"/>
      <w:r w:rsidR="00EF3119">
        <w:rPr>
          <w:rFonts w:ascii="Arial" w:hAnsi="Arial" w:cs="Arial"/>
          <w:sz w:val="28"/>
          <w:szCs w:val="28"/>
        </w:rPr>
        <w:t>absolutely</w:t>
      </w:r>
      <w:r w:rsidR="00553D03">
        <w:rPr>
          <w:rFonts w:ascii="Arial" w:hAnsi="Arial" w:cs="Arial"/>
          <w:sz w:val="28"/>
          <w:szCs w:val="28"/>
        </w:rPr>
        <w:t xml:space="preserve"> necessary</w:t>
      </w:r>
      <w:proofErr w:type="gramEnd"/>
      <w:r w:rsidR="00553D03">
        <w:rPr>
          <w:rFonts w:ascii="Arial" w:hAnsi="Arial" w:cs="Arial"/>
          <w:sz w:val="28"/>
          <w:szCs w:val="28"/>
        </w:rPr>
        <w:t xml:space="preserve"> to communicate, since it costs him time off the end of his life to make the effort. </w:t>
      </w:r>
      <w:r w:rsidR="004D2AF0">
        <w:rPr>
          <w:rFonts w:ascii="Arial" w:hAnsi="Arial" w:cs="Arial"/>
          <w:sz w:val="28"/>
          <w:szCs w:val="28"/>
        </w:rPr>
        <w:t xml:space="preserve">Something of a rascally sage. </w:t>
      </w:r>
      <w:r w:rsidR="00F856D0">
        <w:rPr>
          <w:rFonts w:ascii="Arial" w:hAnsi="Arial" w:cs="Arial"/>
          <w:sz w:val="28"/>
          <w:szCs w:val="28"/>
        </w:rPr>
        <w:t xml:space="preserve">Shadow is male, though the actor playing him need not be </w:t>
      </w:r>
      <w:proofErr w:type="gramStart"/>
      <w:r w:rsidR="00F856D0">
        <w:rPr>
          <w:rFonts w:ascii="Arial" w:hAnsi="Arial" w:cs="Arial"/>
          <w:sz w:val="28"/>
          <w:szCs w:val="28"/>
        </w:rPr>
        <w:t>male-identified</w:t>
      </w:r>
      <w:proofErr w:type="gramEnd"/>
      <w:r w:rsidR="00F856D0">
        <w:rPr>
          <w:rFonts w:ascii="Arial" w:hAnsi="Arial" w:cs="Arial"/>
          <w:sz w:val="28"/>
          <w:szCs w:val="28"/>
        </w:rPr>
        <w:t xml:space="preserve">. </w:t>
      </w:r>
      <w:r w:rsidR="00AB45CA">
        <w:rPr>
          <w:rFonts w:ascii="Arial" w:hAnsi="Arial" w:cs="Arial"/>
          <w:sz w:val="28"/>
          <w:szCs w:val="28"/>
        </w:rPr>
        <w:t xml:space="preserve">We’re taking a stylized approach to the </w:t>
      </w:r>
      <w:r w:rsidR="004D2AF0">
        <w:rPr>
          <w:rFonts w:ascii="Arial" w:hAnsi="Arial" w:cs="Arial"/>
          <w:sz w:val="28"/>
          <w:szCs w:val="28"/>
        </w:rPr>
        <w:t>part</w:t>
      </w:r>
      <w:r w:rsidR="00AB45CA">
        <w:rPr>
          <w:rFonts w:ascii="Arial" w:hAnsi="Arial" w:cs="Arial"/>
          <w:sz w:val="28"/>
          <w:szCs w:val="28"/>
        </w:rPr>
        <w:t>. This won’t be</w:t>
      </w:r>
      <w:r w:rsidR="00553D03">
        <w:rPr>
          <w:rFonts w:ascii="Arial" w:hAnsi="Arial" w:cs="Arial"/>
          <w:sz w:val="28"/>
          <w:szCs w:val="28"/>
        </w:rPr>
        <w:t xml:space="preserve"> a </w:t>
      </w:r>
      <w:r w:rsidR="00F856D0">
        <w:rPr>
          <w:rFonts w:ascii="Arial" w:hAnsi="Arial" w:cs="Arial"/>
          <w:sz w:val="28"/>
          <w:szCs w:val="28"/>
        </w:rPr>
        <w:t>person</w:t>
      </w:r>
      <w:r w:rsidR="00553D03">
        <w:rPr>
          <w:rFonts w:ascii="Arial" w:hAnsi="Arial" w:cs="Arial"/>
          <w:sz w:val="28"/>
          <w:szCs w:val="28"/>
        </w:rPr>
        <w:t xml:space="preserve"> in a </w:t>
      </w:r>
      <w:r w:rsidR="002D3603">
        <w:rPr>
          <w:rFonts w:ascii="Arial" w:hAnsi="Arial" w:cs="Arial"/>
          <w:sz w:val="28"/>
          <w:szCs w:val="28"/>
        </w:rPr>
        <w:t xml:space="preserve">realistic </w:t>
      </w:r>
      <w:r w:rsidR="00553D03">
        <w:rPr>
          <w:rFonts w:ascii="Arial" w:hAnsi="Arial" w:cs="Arial"/>
          <w:sz w:val="28"/>
          <w:szCs w:val="28"/>
        </w:rPr>
        <w:t xml:space="preserve">dog suit. </w:t>
      </w:r>
      <w:r w:rsidR="00F856D0">
        <w:rPr>
          <w:rFonts w:ascii="Arial" w:hAnsi="Arial" w:cs="Arial"/>
          <w:sz w:val="28"/>
          <w:szCs w:val="28"/>
        </w:rPr>
        <w:t xml:space="preserve">The actor will need to exhibit both doglike and human </w:t>
      </w:r>
      <w:r w:rsidR="00AB45CA">
        <w:rPr>
          <w:rFonts w:ascii="Arial" w:hAnsi="Arial" w:cs="Arial"/>
          <w:sz w:val="28"/>
          <w:szCs w:val="28"/>
        </w:rPr>
        <w:lastRenderedPageBreak/>
        <w:t xml:space="preserve">emotions and </w:t>
      </w:r>
      <w:r w:rsidR="00F856D0">
        <w:rPr>
          <w:rFonts w:ascii="Arial" w:hAnsi="Arial" w:cs="Arial"/>
          <w:sz w:val="28"/>
          <w:szCs w:val="28"/>
        </w:rPr>
        <w:t>physicality</w:t>
      </w:r>
      <w:r w:rsidR="004D2AF0">
        <w:rPr>
          <w:rFonts w:ascii="Arial" w:hAnsi="Arial" w:cs="Arial"/>
          <w:sz w:val="28"/>
          <w:szCs w:val="28"/>
        </w:rPr>
        <w:t xml:space="preserve"> and should bring lots of their own personality into the characterization.</w:t>
      </w:r>
      <w:r w:rsidR="00F856D0">
        <w:rPr>
          <w:rFonts w:ascii="Arial" w:hAnsi="Arial" w:cs="Arial"/>
          <w:sz w:val="28"/>
          <w:szCs w:val="28"/>
        </w:rPr>
        <w:t xml:space="preserve"> </w:t>
      </w:r>
    </w:p>
    <w:p w14:paraId="7A3D3607" w14:textId="77777777" w:rsidR="004D2AF0" w:rsidRDefault="004D2AF0" w:rsidP="00286180">
      <w:pPr>
        <w:pStyle w:val="NoSpacing"/>
        <w:rPr>
          <w:rFonts w:ascii="Arial" w:hAnsi="Arial" w:cs="Arial"/>
          <w:sz w:val="28"/>
          <w:szCs w:val="28"/>
        </w:rPr>
      </w:pPr>
    </w:p>
    <w:p w14:paraId="3E944605" w14:textId="4BCB10C6" w:rsidR="00AE59EF" w:rsidRDefault="00553D03" w:rsidP="002861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promises to be a very physically demanding role, and the actor cast </w:t>
      </w:r>
      <w:r w:rsidR="00F856D0">
        <w:rPr>
          <w:rFonts w:ascii="Arial" w:hAnsi="Arial" w:cs="Arial"/>
          <w:sz w:val="28"/>
          <w:szCs w:val="28"/>
        </w:rPr>
        <w:t>should be extremely agile</w:t>
      </w:r>
      <w:r w:rsidR="008467AC">
        <w:rPr>
          <w:rFonts w:ascii="Arial" w:hAnsi="Arial" w:cs="Arial"/>
          <w:sz w:val="28"/>
          <w:szCs w:val="28"/>
        </w:rPr>
        <w:t>, physically expressive,</w:t>
      </w:r>
      <w:r w:rsidR="00F856D0">
        <w:rPr>
          <w:rFonts w:ascii="Arial" w:hAnsi="Arial" w:cs="Arial"/>
          <w:sz w:val="28"/>
          <w:szCs w:val="28"/>
        </w:rPr>
        <w:t xml:space="preserve"> and possess </w:t>
      </w:r>
      <w:r w:rsidR="004D2AF0">
        <w:rPr>
          <w:rFonts w:ascii="Arial" w:hAnsi="Arial" w:cs="Arial"/>
          <w:sz w:val="28"/>
          <w:szCs w:val="28"/>
        </w:rPr>
        <w:t xml:space="preserve">genuine </w:t>
      </w:r>
      <w:r w:rsidR="00F856D0">
        <w:rPr>
          <w:rFonts w:ascii="Arial" w:hAnsi="Arial" w:cs="Arial"/>
          <w:sz w:val="28"/>
          <w:szCs w:val="28"/>
        </w:rPr>
        <w:t xml:space="preserve">stamina. </w:t>
      </w:r>
      <w:r w:rsidR="00AB45CA">
        <w:rPr>
          <w:rFonts w:ascii="Arial" w:hAnsi="Arial" w:cs="Arial"/>
          <w:sz w:val="28"/>
          <w:szCs w:val="28"/>
        </w:rPr>
        <w:t>Former gymnast, dancer, mime? On the s</w:t>
      </w:r>
      <w:r w:rsidR="00EF3119">
        <w:rPr>
          <w:rFonts w:ascii="Arial" w:hAnsi="Arial" w:cs="Arial"/>
          <w:sz w:val="28"/>
          <w:szCs w:val="28"/>
        </w:rPr>
        <w:t xml:space="preserve">horter </w:t>
      </w:r>
      <w:r w:rsidR="00AB45CA">
        <w:rPr>
          <w:rFonts w:ascii="Arial" w:hAnsi="Arial" w:cs="Arial"/>
          <w:sz w:val="28"/>
          <w:szCs w:val="28"/>
        </w:rPr>
        <w:t>side, f</w:t>
      </w:r>
      <w:r w:rsidR="002D3603">
        <w:rPr>
          <w:rFonts w:ascii="Arial" w:hAnsi="Arial" w:cs="Arial"/>
          <w:sz w:val="28"/>
          <w:szCs w:val="28"/>
        </w:rPr>
        <w:t xml:space="preserve">it, and probably around mid-thirties, but with a slightly </w:t>
      </w:r>
      <w:r w:rsidR="00B60AE8">
        <w:rPr>
          <w:rFonts w:ascii="Arial" w:hAnsi="Arial" w:cs="Arial"/>
          <w:sz w:val="28"/>
          <w:szCs w:val="28"/>
        </w:rPr>
        <w:t>raggedy</w:t>
      </w:r>
      <w:r w:rsidR="002D3603">
        <w:rPr>
          <w:rFonts w:ascii="Arial" w:hAnsi="Arial" w:cs="Arial"/>
          <w:sz w:val="28"/>
          <w:szCs w:val="28"/>
        </w:rPr>
        <w:t xml:space="preserve">, been-through-it-all look, would be ideal. </w:t>
      </w:r>
    </w:p>
    <w:p w14:paraId="0507A7A2" w14:textId="11B32472" w:rsidR="00C7715C" w:rsidRDefault="00C7715C" w:rsidP="00286180">
      <w:pPr>
        <w:pStyle w:val="NoSpacing"/>
        <w:rPr>
          <w:rFonts w:ascii="Arial" w:hAnsi="Arial" w:cs="Arial"/>
          <w:sz w:val="28"/>
          <w:szCs w:val="28"/>
        </w:rPr>
      </w:pPr>
    </w:p>
    <w:p w14:paraId="48DC4103" w14:textId="44B6D8EC" w:rsidR="00297582" w:rsidRDefault="00297582" w:rsidP="00E93542">
      <w:pPr>
        <w:pStyle w:val="NoSpacing"/>
        <w:rPr>
          <w:rFonts w:ascii="Arial" w:hAnsi="Arial" w:cs="Arial"/>
          <w:sz w:val="28"/>
          <w:szCs w:val="28"/>
        </w:rPr>
      </w:pPr>
    </w:p>
    <w:p w14:paraId="35AC9E7E" w14:textId="0F25E1D3" w:rsidR="00297582" w:rsidRDefault="00297582" w:rsidP="00E935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interested, please send a headshot and resume to </w:t>
      </w:r>
      <w:hyperlink r:id="rId5" w:history="1">
        <w:r w:rsidR="007C056F" w:rsidRPr="00FD745E">
          <w:rPr>
            <w:rStyle w:val="Hyperlink"/>
            <w:rFonts w:ascii="Arial" w:hAnsi="Arial" w:cs="Arial"/>
            <w:sz w:val="28"/>
            <w:szCs w:val="28"/>
          </w:rPr>
          <w:t>casting@bridgest.org</w:t>
        </w:r>
      </w:hyperlink>
      <w:r w:rsidR="00286180">
        <w:rPr>
          <w:rFonts w:ascii="Arial" w:hAnsi="Arial" w:cs="Arial"/>
          <w:sz w:val="28"/>
          <w:szCs w:val="28"/>
        </w:rPr>
        <w:t xml:space="preserve"> with SHELLEY’S SHADOW in the subject line.</w:t>
      </w:r>
    </w:p>
    <w:p w14:paraId="09274AF9" w14:textId="2DAFE135" w:rsidR="007C056F" w:rsidRDefault="007C056F" w:rsidP="00E935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Deadline for Submission: Sunday July 10, 2022</w:t>
      </w:r>
    </w:p>
    <w:sectPr w:rsidR="007C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6"/>
    <w:rsid w:val="001C4D01"/>
    <w:rsid w:val="00286180"/>
    <w:rsid w:val="00297582"/>
    <w:rsid w:val="002D3603"/>
    <w:rsid w:val="003573DE"/>
    <w:rsid w:val="004D2AF0"/>
    <w:rsid w:val="00553D03"/>
    <w:rsid w:val="005A0117"/>
    <w:rsid w:val="007C056F"/>
    <w:rsid w:val="008467AC"/>
    <w:rsid w:val="00970D26"/>
    <w:rsid w:val="00A33BEF"/>
    <w:rsid w:val="00A60F64"/>
    <w:rsid w:val="00A9115C"/>
    <w:rsid w:val="00AB45CA"/>
    <w:rsid w:val="00AE59EF"/>
    <w:rsid w:val="00B60AE8"/>
    <w:rsid w:val="00C7715C"/>
    <w:rsid w:val="00E636AB"/>
    <w:rsid w:val="00E92A12"/>
    <w:rsid w:val="00E93542"/>
    <w:rsid w:val="00EF3119"/>
    <w:rsid w:val="00F20A6B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FE43"/>
  <w15:chartTrackingRefBased/>
  <w15:docId w15:val="{F6B2C214-FE99-4041-9F83-1F8C2B3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ting@bridgest.org" TargetMode="External"/><Relationship Id="rId4" Type="http://schemas.openxmlformats.org/officeDocument/2006/relationships/hyperlink" Target="https://bridg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Patterson</dc:creator>
  <cp:keywords/>
  <dc:description/>
  <cp:lastModifiedBy>Steven Patterson</cp:lastModifiedBy>
  <cp:revision>10</cp:revision>
  <dcterms:created xsi:type="dcterms:W3CDTF">2022-06-17T18:22:00Z</dcterms:created>
  <dcterms:modified xsi:type="dcterms:W3CDTF">2022-06-17T20:28:00Z</dcterms:modified>
</cp:coreProperties>
</file>